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6DFF5" w14:textId="77777777" w:rsidR="00A77B3E" w:rsidRDefault="008E2631">
      <w:pPr>
        <w:pStyle w:val="Heading1"/>
      </w:pPr>
      <w:r>
        <w:t>Executive Summary</w:t>
      </w:r>
    </w:p>
    <w:p w14:paraId="03AA6BFC" w14:textId="77777777" w:rsidR="00A77B3E" w:rsidRDefault="008E2631">
      <w:pPr>
        <w:pStyle w:val="Heading2"/>
      </w:pPr>
      <w:r>
        <w:t>Opportunity</w:t>
      </w:r>
    </w:p>
    <w:p w14:paraId="3BFD5BF1" w14:textId="77777777" w:rsidR="00A77B3E" w:rsidRDefault="008E2631">
      <w:pPr>
        <w:pStyle w:val="Heading3"/>
      </w:pPr>
      <w:r>
        <w:t>Problem</w:t>
      </w:r>
    </w:p>
    <w:p w14:paraId="01BD0BA4" w14:textId="77777777" w:rsidR="00A77B3E" w:rsidRDefault="008E2631">
      <w:pPr>
        <w:pStyle w:val="BodyText"/>
        <w:spacing w:after="280"/>
      </w:pPr>
      <w:r>
        <w:t>There are too many repair facilities needed for all the equipment people may have. People have to bring the car to one shop and motorcycle or tractor to another. It can be stressful finding different repair facilities</w:t>
      </w:r>
      <w:r>
        <w:t xml:space="preserve"> for everything that can break down in our lives. And finding one to trust is even harder.</w:t>
      </w:r>
    </w:p>
    <w:p w14:paraId="4C7432F2" w14:textId="77777777" w:rsidR="00A77B3E" w:rsidRDefault="008E2631">
      <w:pPr>
        <w:pStyle w:val="Heading3"/>
        <w:spacing w:after="280"/>
      </w:pPr>
      <w:r>
        <w:t>Solution</w:t>
      </w:r>
    </w:p>
    <w:p w14:paraId="20D359BE" w14:textId="77777777" w:rsidR="00A77B3E" w:rsidRDefault="008E2631">
      <w:pPr>
        <w:pStyle w:val="BodyText"/>
        <w:spacing w:after="280"/>
      </w:pPr>
      <w:r>
        <w:t>Our solution at father and son's mechanical repair is to specialize in being able to repair any kind of motorized equipment. Our team has so much experience</w:t>
      </w:r>
      <w:r>
        <w:t xml:space="preserve"> in many different repair markets. And with todays ability to find information, there is very few things we cannot repair.</w:t>
      </w:r>
    </w:p>
    <w:p w14:paraId="672680BF" w14:textId="77777777" w:rsidR="00A77B3E" w:rsidRDefault="008E2631">
      <w:pPr>
        <w:pStyle w:val="Heading3"/>
        <w:spacing w:after="280"/>
      </w:pPr>
      <w:r>
        <w:t>Market</w:t>
      </w:r>
    </w:p>
    <w:p w14:paraId="4B261E77" w14:textId="77777777" w:rsidR="00A77B3E" w:rsidRDefault="008E2631">
      <w:pPr>
        <w:pStyle w:val="BodyText"/>
        <w:spacing w:after="280"/>
      </w:pPr>
      <w:r>
        <w:t>Our target market can actually be associated with anyone. If you own a car we can help. Own a tractor? No problem! We can serv</w:t>
      </w:r>
      <w:r>
        <w:t>e any one from farmers to hobbyist to landscape companies. even people that only own a car. Our business allows us to dip into a little of each individual repair market. this gives us more opportunity to earn profits. </w:t>
      </w:r>
    </w:p>
    <w:p w14:paraId="106B9778" w14:textId="77777777" w:rsidR="00A77B3E" w:rsidRDefault="008E2631">
      <w:pPr>
        <w:pStyle w:val="Heading3"/>
        <w:spacing w:after="280"/>
      </w:pPr>
      <w:r>
        <w:t>Competition</w:t>
      </w:r>
    </w:p>
    <w:p w14:paraId="0A9EA113" w14:textId="77777777" w:rsidR="00A77B3E" w:rsidRDefault="008E2631">
      <w:pPr>
        <w:pStyle w:val="BodyText"/>
        <w:spacing w:after="280"/>
      </w:pPr>
      <w:r>
        <w:t>We have a niche for fixin</w:t>
      </w:r>
      <w:r>
        <w:t>g anything and everything. Our customers don't have to build trust with several repair facilities to fix all of there motorized equipment, because they only have to go to one place for all there needs. We have access to the same knowledge and information a</w:t>
      </w:r>
      <w:r>
        <w:t>vailable to all of the other local different repair facilities but instead of picking one thing we do it all.</w:t>
      </w:r>
    </w:p>
    <w:p w14:paraId="02961E83" w14:textId="77777777" w:rsidR="00A77B3E" w:rsidRDefault="008E2631">
      <w:pPr>
        <w:pStyle w:val="Heading3"/>
        <w:spacing w:after="280"/>
      </w:pPr>
      <w:r>
        <w:lastRenderedPageBreak/>
        <w:t>Why Us?</w:t>
      </w:r>
    </w:p>
    <w:p w14:paraId="541D3B70" w14:textId="77777777" w:rsidR="00A77B3E" w:rsidRDefault="008E2631">
      <w:pPr>
        <w:pStyle w:val="BodyText"/>
        <w:spacing w:after="280"/>
      </w:pPr>
      <w:r>
        <w:t>At father and son's mechanical repair we treat our customers how we would want to be treated. I like knowing where my hard earned money go</w:t>
      </w:r>
      <w:r>
        <w:t>es just like any other hard working man. Because of this, we show our customers truth in pricing. There is no ridiculous retail markups and our labor rates cannot be beat. Our staff has the resources and knowledge to tackle any task.</w:t>
      </w:r>
    </w:p>
    <w:p w14:paraId="007E2C35" w14:textId="77777777" w:rsidR="00A77B3E" w:rsidRDefault="008E2631">
      <w:pPr>
        <w:pStyle w:val="Heading2"/>
        <w:spacing w:after="280"/>
      </w:pPr>
      <w:r>
        <w:t>Expectations</w:t>
      </w:r>
    </w:p>
    <w:p w14:paraId="0372A2AF" w14:textId="77777777" w:rsidR="00A77B3E" w:rsidRDefault="008E2631">
      <w:pPr>
        <w:pStyle w:val="Heading3"/>
        <w:spacing w:after="280"/>
      </w:pPr>
      <w:r>
        <w:t>Forecast</w:t>
      </w:r>
    </w:p>
    <w:p w14:paraId="5FD7B43E" w14:textId="77777777" w:rsidR="00A77B3E" w:rsidRDefault="008E2631">
      <w:pPr>
        <w:pStyle w:val="Heading3"/>
        <w:spacing w:after="280"/>
      </w:pPr>
      <w:r>
        <w:t>Financial Highlights by Year</w:t>
      </w:r>
    </w:p>
    <w:p w14:paraId="712A9B59" w14:textId="77777777" w:rsidR="00A77B3E" w:rsidRDefault="008E2631">
      <w:pPr>
        <w:spacing w:after="280" w:afterAutospacing="1"/>
        <w:jc w:val="center"/>
      </w:pPr>
      <w:r>
        <w:pict w14:anchorId="44D92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09pt;mso-position-horizontal:center">
            <v:imagedata r:id="rId6" o:title=""/>
          </v:shape>
        </w:pict>
      </w:r>
    </w:p>
    <w:p w14:paraId="0A96AAB5" w14:textId="77777777" w:rsidR="00A77B3E" w:rsidRDefault="008E2631">
      <w:pPr>
        <w:pStyle w:val="Heading3"/>
        <w:spacing w:after="280"/>
      </w:pPr>
      <w:r>
        <w:t>Financing Needed</w:t>
      </w:r>
    </w:p>
    <w:p w14:paraId="511FA184" w14:textId="77777777" w:rsidR="00A77B3E" w:rsidRDefault="008E2631">
      <w:pPr>
        <w:pStyle w:val="Heading1"/>
        <w:spacing w:after="280"/>
      </w:pPr>
      <w:r>
        <w:br w:type="page"/>
      </w:r>
      <w:r>
        <w:lastRenderedPageBreak/>
        <w:t>Opportunity</w:t>
      </w:r>
    </w:p>
    <w:p w14:paraId="458434E5" w14:textId="77777777" w:rsidR="00A77B3E" w:rsidRDefault="008E2631">
      <w:pPr>
        <w:pStyle w:val="Heading2"/>
        <w:spacing w:after="280"/>
      </w:pPr>
      <w:r>
        <w:t>Problem &amp; Solution</w:t>
      </w:r>
    </w:p>
    <w:p w14:paraId="7BEE1D43" w14:textId="77777777" w:rsidR="00A77B3E" w:rsidRDefault="008E2631">
      <w:pPr>
        <w:pStyle w:val="Heading3"/>
        <w:spacing w:after="280"/>
      </w:pPr>
      <w:r>
        <w:t>Problem Worth Solving</w:t>
      </w:r>
    </w:p>
    <w:p w14:paraId="78E59F01" w14:textId="77777777" w:rsidR="00A77B3E" w:rsidRDefault="008E2631">
      <w:pPr>
        <w:pStyle w:val="BodyText"/>
        <w:spacing w:after="280"/>
      </w:pPr>
      <w:r>
        <w:t> </w:t>
      </w:r>
      <w:r>
        <w:rPr>
          <w:b/>
          <w:bCs/>
        </w:rPr>
        <w:t>Father and son's Mechanical Repair</w:t>
      </w:r>
      <w:r>
        <w:t xml:space="preserve"> is a one stop shop for all your rolling chassis repairs. It can be frustrating trying to find and keep track of all th</w:t>
      </w:r>
      <w:r>
        <w:t>e different repair facilities. When your car breaks down you bring it to one place, Then your lawn mower breaks down and you have to bring it to another. What about that motorcycle in the garage? Got a gokart you bought for your kids? There is a water leak</w:t>
      </w:r>
      <w:r>
        <w:t xml:space="preserve"> under the cabinet in your RV? Typically all these problems are repaired by different companies that only work on that particular equipment. Then we have to trust all the different companies to be honest with what is wrong and how much it is to fix, and th</w:t>
      </w:r>
      <w:r>
        <w:t>at they do a good job.   </w:t>
      </w:r>
    </w:p>
    <w:p w14:paraId="1C11D962" w14:textId="77777777" w:rsidR="00AA0D73" w:rsidRDefault="008E2631">
      <w:pPr>
        <w:pStyle w:val="BodyText"/>
        <w:spacing w:after="280"/>
      </w:pPr>
      <w:r>
        <w:t> Wouldn't it be great if you only needed to go to one place to get all these things repaired? To be able to build a trusting relationship with one companies to address all your mechanical repairs. and at reasonable rates? </w:t>
      </w:r>
    </w:p>
    <w:p w14:paraId="73CD4D5B" w14:textId="77777777" w:rsidR="00A77B3E" w:rsidRDefault="008E2631">
      <w:pPr>
        <w:pStyle w:val="Heading3"/>
        <w:spacing w:after="280"/>
      </w:pPr>
      <w:r>
        <w:t>Our Sol</w:t>
      </w:r>
      <w:r>
        <w:t>ution</w:t>
      </w:r>
    </w:p>
    <w:p w14:paraId="261D8436" w14:textId="77777777" w:rsidR="00A77B3E" w:rsidRDefault="008E2631">
      <w:pPr>
        <w:pStyle w:val="BodyText"/>
        <w:spacing w:after="280"/>
      </w:pPr>
      <w:r>
        <w:t> At Father and son's Mechanical Repair we only employ individuals with a vast understanding of mechanical theories and operations. We can repair almost anything you need repaired. And we will be honest on the cost to repair. Our technicians love a ch</w:t>
      </w:r>
      <w:r>
        <w:t>allenge and want to make all our customers completely satisfied. Other repair facilities charge excessively high labor rates and hire individuals with little no no experience for low wages to be overseen by a so called expert in one field of work. These in</w:t>
      </w:r>
      <w:r>
        <w:t>dividuals receive no training and have no incentive to do great work or better themselves. Well here at Father and son's Mechanical Repair, all our employees are experts. Our technicians receive higher wages and have a incentive to do great work. We are co</w:t>
      </w:r>
      <w:r>
        <w:t>nstantly training to better assist our customers needs. </w:t>
      </w:r>
    </w:p>
    <w:p w14:paraId="5565D1AD" w14:textId="77777777" w:rsidR="00A77B3E" w:rsidRDefault="008E2631">
      <w:pPr>
        <w:pStyle w:val="Heading2"/>
        <w:spacing w:after="280"/>
      </w:pPr>
      <w:r>
        <w:lastRenderedPageBreak/>
        <w:t>Target Market</w:t>
      </w:r>
    </w:p>
    <w:p w14:paraId="3E29AD51" w14:textId="77777777" w:rsidR="00A77B3E" w:rsidRDefault="008E2631">
      <w:pPr>
        <w:pStyle w:val="BodyText"/>
        <w:spacing w:after="280"/>
      </w:pPr>
      <w:r>
        <w:t>Our target market is people who have a piece of equipment that needs repaired. A car, forklift, ATV, side by side, lawn mower, boat, motorcycle, etc. Our Ideal customer is someone who w</w:t>
      </w:r>
      <w:r>
        <w:t>ants to be able to trust someone for quality repair work for anything they need. Our target market has endless opportunities. In our location we can address needs from farmers, hunters, landscaping companies, hobbyists, and even urban communities. </w:t>
      </w:r>
    </w:p>
    <w:p w14:paraId="5FEAE39A" w14:textId="77777777" w:rsidR="00AA0D73" w:rsidRDefault="008E2631">
      <w:pPr>
        <w:pStyle w:val="BodyText"/>
        <w:spacing w:after="280"/>
      </w:pPr>
      <w:r>
        <w:t>Farmers:    Agriculture equipment - tractors, implements, ATV's, trucks, trailers.</w:t>
      </w:r>
    </w:p>
    <w:p w14:paraId="512A695B" w14:textId="77777777" w:rsidR="00AA0D73" w:rsidRDefault="008E2631">
      <w:pPr>
        <w:pStyle w:val="BodyText"/>
        <w:spacing w:after="280"/>
      </w:pPr>
      <w:r>
        <w:t>Hunters:    Off road vehicles - Jeeps, trucks, ATV's.</w:t>
      </w:r>
    </w:p>
    <w:p w14:paraId="63189CCD" w14:textId="77777777" w:rsidR="00AA0D73" w:rsidRDefault="008E2631">
      <w:pPr>
        <w:pStyle w:val="BodyText"/>
        <w:spacing w:after="280"/>
      </w:pPr>
      <w:r>
        <w:t>Landscaping companies:    Tractors, lawn mowers, hand held power equipment, etc.</w:t>
      </w:r>
    </w:p>
    <w:p w14:paraId="42444F05" w14:textId="77777777" w:rsidR="00AA0D73" w:rsidRDefault="008E2631">
      <w:pPr>
        <w:pStyle w:val="BodyText"/>
        <w:spacing w:after="280"/>
      </w:pPr>
      <w:r>
        <w:t>Hobbyist:   Motorcycles, ATV's, go-kar</w:t>
      </w:r>
      <w:r>
        <w:t>ts, bicycles, etc.</w:t>
      </w:r>
    </w:p>
    <w:p w14:paraId="519857E5" w14:textId="77777777" w:rsidR="00AA0D73" w:rsidRDefault="008E2631">
      <w:pPr>
        <w:pStyle w:val="BodyText"/>
        <w:spacing w:after="280"/>
      </w:pPr>
      <w:r>
        <w:t>Urban communities: Cars, trucks, motorcycles, etc.</w:t>
      </w:r>
    </w:p>
    <w:p w14:paraId="5C70C74E" w14:textId="77777777" w:rsidR="00AA0D73" w:rsidRDefault="008E2631">
      <w:pPr>
        <w:pStyle w:val="BodyText"/>
        <w:spacing w:after="280"/>
      </w:pPr>
      <w:r>
        <w:t>Here at Father and son's Mechanical Repair we guarantee that we can beat any repair facilities quoted price by 10% and do a better quality repair.</w:t>
      </w:r>
    </w:p>
    <w:p w14:paraId="6D9AD061" w14:textId="77777777" w:rsidR="00A77B3E" w:rsidRDefault="008E2631">
      <w:pPr>
        <w:pStyle w:val="Heading2"/>
        <w:spacing w:after="280"/>
      </w:pPr>
      <w:r>
        <w:t>Competition</w:t>
      </w:r>
    </w:p>
    <w:p w14:paraId="6738F94B" w14:textId="77777777" w:rsidR="00A77B3E" w:rsidRDefault="008E2631">
      <w:pPr>
        <w:pStyle w:val="Heading3"/>
        <w:spacing w:after="280"/>
      </w:pPr>
      <w:r>
        <w:t>Current Alternatives</w:t>
      </w:r>
    </w:p>
    <w:p w14:paraId="0FC0AD5B" w14:textId="77777777" w:rsidR="00A77B3E" w:rsidRDefault="008E2631">
      <w:pPr>
        <w:pStyle w:val="BodyText"/>
        <w:spacing w:after="280"/>
      </w:pPr>
      <w:r>
        <w:t xml:space="preserve"> Sure </w:t>
      </w:r>
      <w:r>
        <w:t>there are repair shops everywhere that can accommodate the needs of local consumers, but we can address all of there needs at one convenient location. Some people don't like having to look for a good automotive repair facility let alone a ATV dealer or sma</w:t>
      </w:r>
      <w:r>
        <w:t>ll engine repair shop. Wouldn't it be easier to just go to one place you can trust. We repair tractors, lawn mowers, cars, trucks, boats, and basically anything with moving parts. Our competitors only focus on specific tasks, the easy work to maximize prof</w:t>
      </w:r>
      <w:r>
        <w:t>its and minimize risk. They train individuals to do repeated tasks without understanding so they can justify low wages. Our teammates understand how things work, and have a vast knowledge in mechanic engineering and repair.</w:t>
      </w:r>
    </w:p>
    <w:p w14:paraId="6DC7403E" w14:textId="77777777" w:rsidR="00A77B3E" w:rsidRDefault="008E2631">
      <w:pPr>
        <w:pStyle w:val="Heading3"/>
        <w:spacing w:after="280"/>
      </w:pPr>
      <w:r>
        <w:lastRenderedPageBreak/>
        <w:t>Our Advantages</w:t>
      </w:r>
    </w:p>
    <w:p w14:paraId="0FF86F9B" w14:textId="77777777" w:rsidR="00A77B3E" w:rsidRDefault="008E2631">
      <w:pPr>
        <w:pStyle w:val="BodyText"/>
        <w:spacing w:after="280"/>
      </w:pPr>
      <w:r>
        <w:t> We at Father and</w:t>
      </w:r>
      <w:r>
        <w:t xml:space="preserve"> son's Complete Mechanical repair have a commitment to care. We want to help save you money and give you a quality service that we stand behind. With our knowledge and background in mechanical services we can truly take care of your every need. We have on </w:t>
      </w:r>
      <w:r>
        <w:t>site trucks to pick up and delivery your repair services. Other companies will have you call another service and then charge a fee on top of the other companies fee. Our invoices break down costs and charges so our customers see just how much we are actual</w:t>
      </w:r>
      <w:r>
        <w:t>ly making from their business because we feel that our customers deserve the truth as to where there money goes.</w:t>
      </w:r>
    </w:p>
    <w:p w14:paraId="48DE4222" w14:textId="77777777" w:rsidR="00A77B3E" w:rsidRDefault="008E2631">
      <w:pPr>
        <w:pStyle w:val="Heading1"/>
        <w:spacing w:after="280"/>
      </w:pPr>
      <w:r>
        <w:br w:type="page"/>
      </w:r>
      <w:r>
        <w:lastRenderedPageBreak/>
        <w:t>Execution</w:t>
      </w:r>
    </w:p>
    <w:p w14:paraId="119BEE5E" w14:textId="77777777" w:rsidR="00A77B3E" w:rsidRDefault="008E2631">
      <w:pPr>
        <w:pStyle w:val="Heading2"/>
        <w:spacing w:after="280"/>
      </w:pPr>
      <w:r>
        <w:t>Marketing &amp; Sales</w:t>
      </w:r>
    </w:p>
    <w:p w14:paraId="261441B9" w14:textId="77777777" w:rsidR="00A77B3E" w:rsidRDefault="008E2631">
      <w:pPr>
        <w:pStyle w:val="Heading3"/>
        <w:spacing w:after="280"/>
      </w:pPr>
      <w:r>
        <w:t>Marketing Plan</w:t>
      </w:r>
    </w:p>
    <w:p w14:paraId="722A2B2C" w14:textId="77777777" w:rsidR="00A77B3E" w:rsidRDefault="008E2631">
      <w:pPr>
        <w:pStyle w:val="Heading3"/>
        <w:spacing w:after="280"/>
      </w:pPr>
      <w:r>
        <w:t>Sales Plan</w:t>
      </w:r>
    </w:p>
    <w:p w14:paraId="56C73670" w14:textId="77777777" w:rsidR="00A77B3E" w:rsidRDefault="008E2631">
      <w:pPr>
        <w:pStyle w:val="Heading2"/>
        <w:spacing w:after="280"/>
      </w:pPr>
      <w:r>
        <w:t>Operations</w:t>
      </w:r>
    </w:p>
    <w:p w14:paraId="33803F7B" w14:textId="77777777" w:rsidR="00A77B3E" w:rsidRDefault="008E2631">
      <w:pPr>
        <w:pStyle w:val="Heading3"/>
        <w:spacing w:after="280"/>
      </w:pPr>
      <w:r>
        <w:t>Locations &amp; Facilities</w:t>
      </w:r>
    </w:p>
    <w:p w14:paraId="5A100E86" w14:textId="77777777" w:rsidR="00A77B3E" w:rsidRDefault="008E2631">
      <w:pPr>
        <w:pStyle w:val="Heading3"/>
        <w:spacing w:after="280"/>
      </w:pPr>
      <w:r>
        <w:t>Technology</w:t>
      </w:r>
    </w:p>
    <w:p w14:paraId="350A1767" w14:textId="77777777" w:rsidR="00A77B3E" w:rsidRDefault="008E2631">
      <w:pPr>
        <w:pStyle w:val="Heading3"/>
        <w:spacing w:after="280"/>
      </w:pPr>
      <w:r>
        <w:t>Equipment &amp; Tools</w:t>
      </w:r>
    </w:p>
    <w:p w14:paraId="5F309366" w14:textId="77777777" w:rsidR="00A77B3E" w:rsidRDefault="008E2631">
      <w:pPr>
        <w:pStyle w:val="Heading2"/>
        <w:spacing w:after="280"/>
      </w:pPr>
      <w:r>
        <w:t>Milestones &amp; Metrics</w:t>
      </w:r>
    </w:p>
    <w:p w14:paraId="659386BF" w14:textId="77777777" w:rsidR="00A77B3E" w:rsidRDefault="008E2631">
      <w:pPr>
        <w:pStyle w:val="Heading3"/>
        <w:spacing w:after="280"/>
      </w:pPr>
      <w:r>
        <w:t>Milestones Table</w:t>
      </w:r>
    </w:p>
    <w:p w14:paraId="67A52D4B" w14:textId="77777777" w:rsidR="00A77B3E" w:rsidRDefault="008E2631">
      <w:pPr>
        <w:pStyle w:val="BodyText"/>
        <w:spacing w:after="280"/>
      </w:pPr>
    </w:p>
    <w:p w14:paraId="46C78344" w14:textId="77777777" w:rsidR="00A77B3E" w:rsidRDefault="008E2631">
      <w:pPr>
        <w:pStyle w:val="Heading3"/>
        <w:spacing w:after="280"/>
      </w:pPr>
      <w:r>
        <w:t>Key Metrics</w:t>
      </w:r>
    </w:p>
    <w:p w14:paraId="6F03AC8E" w14:textId="77777777" w:rsidR="00A77B3E" w:rsidRDefault="008E2631">
      <w:pPr>
        <w:pStyle w:val="Heading1"/>
        <w:spacing w:after="280"/>
      </w:pPr>
      <w:r>
        <w:br w:type="page"/>
      </w:r>
      <w:r>
        <w:lastRenderedPageBreak/>
        <w:t>Company</w:t>
      </w:r>
    </w:p>
    <w:p w14:paraId="7AFFB027" w14:textId="77777777" w:rsidR="00A77B3E" w:rsidRDefault="008E2631">
      <w:pPr>
        <w:pStyle w:val="Heading2"/>
        <w:spacing w:after="280"/>
      </w:pPr>
      <w:r>
        <w:t>Overview</w:t>
      </w:r>
    </w:p>
    <w:p w14:paraId="3E15D003" w14:textId="77777777" w:rsidR="00A77B3E" w:rsidRDefault="008E2631">
      <w:pPr>
        <w:pStyle w:val="BodyText"/>
        <w:spacing w:after="280"/>
      </w:pPr>
      <w:r>
        <w:t> Father and son's complete mechanical repair is owned and operated by Joshua J. Carpenter and his four sons, Joseph, Jacob, Joshua, and Johnathan. At the moment, we are structured as a sole proprietorship wit</w:t>
      </w:r>
      <w:r>
        <w:t>h my son's as employee's but as my Son's get older and the business grows who knows what will happen.</w:t>
      </w:r>
    </w:p>
    <w:p w14:paraId="65D9E911" w14:textId="77777777" w:rsidR="00A77B3E" w:rsidRDefault="008E2631">
      <w:pPr>
        <w:pStyle w:val="Heading2"/>
        <w:spacing w:after="280"/>
      </w:pPr>
      <w:r>
        <w:t>Company History</w:t>
      </w:r>
    </w:p>
    <w:p w14:paraId="73CF132E" w14:textId="77777777" w:rsidR="00A77B3E" w:rsidRDefault="008E2631">
      <w:pPr>
        <w:pStyle w:val="BodyText"/>
        <w:spacing w:after="280"/>
      </w:pPr>
      <w:r>
        <w:t xml:space="preserve"> We are a New Business that just opened doors this year. I personally have been in retail mechanical repair industry for fifteen years. I </w:t>
      </w:r>
      <w:r>
        <w:t xml:space="preserve">currently hold a measure mechanic ASE certification, several military mechanic certifications, and I am a certified Polaris and BRP/CAN-AM </w:t>
      </w:r>
      <w:r w:rsidR="00E41934">
        <w:t>power sports</w:t>
      </w:r>
      <w:r>
        <w:t xml:space="preserve"> technician. My children have always watched me fix things over the years and became very interested. Over</w:t>
      </w:r>
      <w:r>
        <w:t xml:space="preserve"> the last few years I have wanted to go into business for myself. Well one </w:t>
      </w:r>
      <w:r w:rsidR="00E41934">
        <w:t>Sunday</w:t>
      </w:r>
      <w:bookmarkStart w:id="0" w:name="_GoBack"/>
      <w:bookmarkEnd w:id="0"/>
      <w:r>
        <w:t>, my boys where helping me rebuild a engine at my house for the dealership I work at because I am so busy I have to work from home, my oldest son says, "dad would you make mor</w:t>
      </w:r>
      <w:r>
        <w:t>e money if you had your own business?". I said, of course I would and I could save people money too. Since then, we have been fixing everything we can for who ever needs it. </w:t>
      </w:r>
    </w:p>
    <w:p w14:paraId="6A1FBC07" w14:textId="77777777" w:rsidR="00A77B3E" w:rsidRDefault="008E2631">
      <w:pPr>
        <w:pStyle w:val="Heading2"/>
        <w:spacing w:after="280"/>
      </w:pPr>
      <w:r>
        <w:t>Team</w:t>
      </w:r>
    </w:p>
    <w:p w14:paraId="5E7D3D2C" w14:textId="77777777" w:rsidR="00A77B3E" w:rsidRDefault="008E2631">
      <w:pPr>
        <w:pStyle w:val="Heading3"/>
        <w:spacing w:after="280"/>
      </w:pPr>
      <w:r>
        <w:t>Management Team</w:t>
      </w:r>
    </w:p>
    <w:p w14:paraId="05A098A8" w14:textId="77777777" w:rsidR="00A77B3E" w:rsidRDefault="008E2631">
      <w:pPr>
        <w:pStyle w:val="BodyText"/>
        <w:spacing w:after="280"/>
      </w:pPr>
      <w:r>
        <w:t>Father and son's complete mechanical repair is a business ve</w:t>
      </w:r>
      <w:r>
        <w:t>nture based on the thoughts of four young boys. I have been fixing things for people as long as I can remember. It all started with my dirt bike when I was seven. Since then, I have managed to become a ASE certified Master Mechanic, I am a certified CAN-AM</w:t>
      </w:r>
      <w:r>
        <w:t>/BRP/SEA-DOO and Polaris industries technician. As a hobby and a way to teach my children, I started helping out friends and family by repairing their broke items. My sons would do   most of the work while I teach them how to do things. One afternoon my tw</w:t>
      </w:r>
      <w:r>
        <w:t xml:space="preserve">o oldest boys Simon and Jacob asked me if we could start a business so they can earn money. Simon and Jacob are my two lead technicians and Joshua and Johnathan </w:t>
      </w:r>
      <w:r>
        <w:lastRenderedPageBreak/>
        <w:t>are the technicians in training. My wife Winifreda, is our accountant and marketing director. S</w:t>
      </w:r>
      <w:r>
        <w:t>amantha our daughter is a service advisor/writer. We have managed to create a nice little service for people in the hopes to save people money.</w:t>
      </w:r>
    </w:p>
    <w:p w14:paraId="7D0D0612" w14:textId="77777777" w:rsidR="00A77B3E" w:rsidRDefault="008E2631">
      <w:pPr>
        <w:pStyle w:val="Heading3"/>
        <w:spacing w:after="280"/>
      </w:pPr>
      <w:r>
        <w:t>Advisors</w:t>
      </w:r>
    </w:p>
    <w:p w14:paraId="77AEE4B6" w14:textId="77777777" w:rsidR="00A77B3E" w:rsidRDefault="008E2631">
      <w:pPr>
        <w:pStyle w:val="BodyText"/>
        <w:spacing w:after="280"/>
      </w:pPr>
      <w:r>
        <w:t xml:space="preserve">Over the years, in my line of work, I have managed to meet a lot of talented educated individuals that </w:t>
      </w:r>
      <w:r>
        <w:t>I can count on for information and expertise. With my network of professional I am able to get information and parts for even the rarest pieces of equipment. And working with local machine and specialty shops fabrication if necessary.</w:t>
      </w:r>
    </w:p>
    <w:p w14:paraId="0B8903D8" w14:textId="77777777" w:rsidR="00A77B3E" w:rsidRDefault="008E2631">
      <w:pPr>
        <w:pStyle w:val="Heading1"/>
        <w:spacing w:after="280"/>
      </w:pPr>
      <w:r>
        <w:br w:type="page"/>
      </w:r>
      <w:r>
        <w:lastRenderedPageBreak/>
        <w:t>Financial Plan</w:t>
      </w:r>
    </w:p>
    <w:p w14:paraId="22653456" w14:textId="77777777" w:rsidR="00A77B3E" w:rsidRDefault="008E2631">
      <w:pPr>
        <w:pStyle w:val="Heading2"/>
        <w:spacing w:after="280"/>
      </w:pPr>
      <w:r>
        <w:t>Forec</w:t>
      </w:r>
      <w:r>
        <w:t>ast</w:t>
      </w:r>
    </w:p>
    <w:p w14:paraId="1F9589EE" w14:textId="77777777" w:rsidR="00A77B3E" w:rsidRDefault="008E2631">
      <w:pPr>
        <w:pStyle w:val="Heading3"/>
        <w:spacing w:after="280"/>
      </w:pPr>
      <w:r>
        <w:t>Key Assumptions</w:t>
      </w:r>
    </w:p>
    <w:p w14:paraId="46D93C43" w14:textId="77777777" w:rsidR="00A77B3E" w:rsidRDefault="008E2631">
      <w:pPr>
        <w:pStyle w:val="Heading3"/>
        <w:spacing w:after="280"/>
      </w:pPr>
      <w:r>
        <w:t>Revenue by Month</w:t>
      </w:r>
    </w:p>
    <w:p w14:paraId="16E9B726" w14:textId="77777777" w:rsidR="00A77B3E" w:rsidRDefault="008E2631">
      <w:pPr>
        <w:spacing w:after="280" w:afterAutospacing="1"/>
        <w:jc w:val="center"/>
      </w:pPr>
      <w:r>
        <w:pict w14:anchorId="59819D09">
          <v:shape id="_x0000_i1026" type="#_x0000_t75" style="width:324pt;height:209pt;mso-position-horizontal:center">
            <v:imagedata r:id="rId6" o:title=""/>
          </v:shape>
        </w:pict>
      </w:r>
    </w:p>
    <w:p w14:paraId="1F23FA5C" w14:textId="77777777" w:rsidR="00A77B3E" w:rsidRDefault="008E2631">
      <w:pPr>
        <w:pStyle w:val="Heading3"/>
        <w:spacing w:after="280"/>
      </w:pPr>
      <w:r>
        <w:lastRenderedPageBreak/>
        <w:t>Expenses by Month</w:t>
      </w:r>
    </w:p>
    <w:p w14:paraId="42484ED3" w14:textId="77777777" w:rsidR="00A77B3E" w:rsidRDefault="008E2631">
      <w:pPr>
        <w:spacing w:after="280" w:afterAutospacing="1"/>
        <w:jc w:val="center"/>
      </w:pPr>
      <w:r>
        <w:pict w14:anchorId="5C7238CF">
          <v:shape id="_x0000_i1027" type="#_x0000_t75" style="width:324pt;height:209pt;mso-position-horizontal:center">
            <v:imagedata r:id="rId6" o:title=""/>
          </v:shape>
        </w:pict>
      </w:r>
    </w:p>
    <w:p w14:paraId="6B04BF5B" w14:textId="77777777" w:rsidR="00A77B3E" w:rsidRDefault="008E2631">
      <w:pPr>
        <w:pStyle w:val="Heading3"/>
        <w:spacing w:after="280"/>
      </w:pPr>
      <w:r>
        <w:t>Net Profit (or Loss) by Year</w:t>
      </w:r>
    </w:p>
    <w:p w14:paraId="302DE392" w14:textId="77777777" w:rsidR="00A77B3E" w:rsidRDefault="008E2631">
      <w:pPr>
        <w:spacing w:after="280" w:afterAutospacing="1"/>
        <w:jc w:val="center"/>
      </w:pPr>
      <w:r>
        <w:pict w14:anchorId="24FA5589">
          <v:shape id="_x0000_i1028" type="#_x0000_t75" style="width:324pt;height:209pt;mso-position-horizontal:center">
            <v:imagedata r:id="rId6" o:title=""/>
          </v:shape>
        </w:pict>
      </w:r>
    </w:p>
    <w:p w14:paraId="6B8025E3" w14:textId="77777777" w:rsidR="00A77B3E" w:rsidRDefault="008E2631">
      <w:pPr>
        <w:pStyle w:val="Heading2"/>
        <w:spacing w:after="280"/>
      </w:pPr>
      <w:r>
        <w:lastRenderedPageBreak/>
        <w:t>Financing</w:t>
      </w:r>
    </w:p>
    <w:p w14:paraId="2E3A6B1B" w14:textId="77777777" w:rsidR="00A77B3E" w:rsidRDefault="008E2631">
      <w:pPr>
        <w:pStyle w:val="Heading3"/>
        <w:spacing w:after="280"/>
      </w:pPr>
      <w:r>
        <w:t>Use of Funds</w:t>
      </w:r>
    </w:p>
    <w:p w14:paraId="122BA52E" w14:textId="77777777" w:rsidR="00A77B3E" w:rsidRDefault="008E2631">
      <w:pPr>
        <w:pStyle w:val="Heading3"/>
        <w:spacing w:after="280"/>
      </w:pPr>
      <w:r>
        <w:t>Sources of Funds</w:t>
      </w:r>
    </w:p>
    <w:p w14:paraId="2F6C9C4B" w14:textId="77777777" w:rsidR="00A77B3E" w:rsidRDefault="008E2631">
      <w:pPr>
        <w:pStyle w:val="Heading2"/>
        <w:spacing w:after="280"/>
      </w:pPr>
      <w:r>
        <w:t>Statements</w:t>
      </w:r>
    </w:p>
    <w:p w14:paraId="74B4C721" w14:textId="77777777" w:rsidR="00A77B3E" w:rsidRDefault="008E2631">
      <w:pPr>
        <w:pStyle w:val="Heading3"/>
        <w:spacing w:after="280"/>
      </w:pPr>
      <w:r>
        <w:t>Projected Profit &amp; Loss</w:t>
      </w:r>
    </w:p>
    <w:tbl>
      <w:tblPr>
        <w:tblW w:w="0" w:type="auto"/>
        <w:jc w:val="center"/>
        <w:tblLayout w:type="fixed"/>
        <w:tblLook w:val="04A0" w:firstRow="1" w:lastRow="0" w:firstColumn="1" w:lastColumn="0" w:noHBand="0" w:noVBand="1"/>
      </w:tblPr>
      <w:tblGrid>
        <w:gridCol w:w="3278"/>
        <w:gridCol w:w="2027"/>
        <w:gridCol w:w="2027"/>
        <w:gridCol w:w="2027"/>
      </w:tblGrid>
      <w:tr w:rsidR="00AA0D73" w14:paraId="1C7ED552"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56482DAE" w14:textId="77777777" w:rsidR="00A77B3E" w:rsidRDefault="008E2631">
            <w:pPr>
              <w:pStyle w:val="FinancialTableHeader"/>
              <w:keepNext/>
              <w:keepLines/>
              <w:spacing w:after="280"/>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A0D4D3F" w14:textId="77777777" w:rsidR="00A77B3E" w:rsidRDefault="008E2631">
            <w:pPr>
              <w:pStyle w:val="FinancialTableHeader"/>
              <w:keepNext/>
              <w:keepLines/>
              <w:spacing w:after="280"/>
              <w:jc w:val="right"/>
            </w:pPr>
            <w:r>
              <w:t>2017</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B5925FA" w14:textId="77777777" w:rsidR="00A77B3E" w:rsidRDefault="008E2631">
            <w:pPr>
              <w:pStyle w:val="FinancialTableHeader"/>
              <w:keepNext/>
              <w:keepLines/>
              <w:spacing w:after="280"/>
              <w:jc w:val="right"/>
            </w:pPr>
            <w:r>
              <w:t>2018</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612DB97" w14:textId="77777777" w:rsidR="00A77B3E" w:rsidRDefault="008E2631">
            <w:pPr>
              <w:pStyle w:val="FinancialTableHeader"/>
              <w:keepNext/>
              <w:keepLines/>
              <w:spacing w:after="280"/>
              <w:jc w:val="right"/>
            </w:pPr>
            <w:r>
              <w:t>2019</w:t>
            </w:r>
          </w:p>
        </w:tc>
      </w:tr>
      <w:tr w:rsidR="00AA0D73" w14:paraId="23D9F732"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48CA7DBC" w14:textId="77777777" w:rsidR="00A77B3E" w:rsidRDefault="008E2631">
            <w:pPr>
              <w:pStyle w:val="FinancialTableGroupFooter"/>
              <w:keepNext/>
              <w:keepLines/>
              <w:spacing w:after="280"/>
            </w:pPr>
            <w:r>
              <w:t>Revenue</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B467210"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8927E57"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705C818" w14:textId="77777777" w:rsidR="00A77B3E" w:rsidRDefault="008E2631">
            <w:pPr>
              <w:pStyle w:val="FinancialTableGroupFooter"/>
              <w:keepNext/>
              <w:keepLines/>
              <w:spacing w:after="280"/>
              <w:jc w:val="right"/>
            </w:pPr>
          </w:p>
        </w:tc>
      </w:tr>
      <w:tr w:rsidR="00AA0D73" w14:paraId="07B49D72" w14:textId="77777777">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BECEEA9" w14:textId="77777777" w:rsidR="00A77B3E" w:rsidRDefault="008E2631">
            <w:pPr>
              <w:pStyle w:val="FinancialTableSpacer"/>
              <w:keepNext/>
              <w:keepLines/>
              <w:spacing w:after="280" w:afterAutospacing="1"/>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B8CBDC2"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15898C2"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EE95025" w14:textId="77777777" w:rsidR="00A77B3E" w:rsidRDefault="008E2631">
            <w:pPr>
              <w:pStyle w:val="FinancialTableSpacer"/>
              <w:keepNext/>
              <w:keepLines/>
              <w:spacing w:after="280" w:afterAutospacing="1"/>
              <w:jc w:val="right"/>
            </w:pPr>
          </w:p>
        </w:tc>
      </w:tr>
      <w:tr w:rsidR="00AA0D73" w14:paraId="213A55E2"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3708D796" w14:textId="77777777" w:rsidR="00A77B3E" w:rsidRDefault="008E2631">
            <w:pPr>
              <w:pStyle w:val="FinancialTableGroupFooter"/>
              <w:keepNext/>
              <w:keepLines/>
              <w:spacing w:after="280"/>
            </w:pPr>
            <w:r>
              <w:t>Direct Costs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9435FAB"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8BA1C94"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6E74476" w14:textId="77777777" w:rsidR="00A77B3E" w:rsidRDefault="008E2631">
            <w:pPr>
              <w:pStyle w:val="FinancialTableGroupFooter"/>
              <w:keepNext/>
              <w:keepLines/>
              <w:spacing w:after="280"/>
              <w:jc w:val="right"/>
            </w:pPr>
          </w:p>
        </w:tc>
      </w:tr>
      <w:tr w:rsidR="00AA0D73" w14:paraId="29BC9C60" w14:textId="77777777">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5FD920C" w14:textId="77777777" w:rsidR="00A77B3E" w:rsidRDefault="008E2631">
            <w:pPr>
              <w:pStyle w:val="FinancialTableSpacer"/>
              <w:keepNext/>
              <w:keepLines/>
              <w:spacing w:after="280" w:afterAutospacing="1"/>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BD8B31E"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35C8128"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ED3ADBA" w14:textId="77777777" w:rsidR="00A77B3E" w:rsidRDefault="008E2631">
            <w:pPr>
              <w:pStyle w:val="FinancialTableSpacer"/>
              <w:keepNext/>
              <w:keepLines/>
              <w:spacing w:after="280" w:afterAutospacing="1"/>
              <w:jc w:val="right"/>
            </w:pPr>
          </w:p>
        </w:tc>
      </w:tr>
      <w:tr w:rsidR="00AA0D73" w14:paraId="45F35EC5"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3C7E69E" w14:textId="77777777" w:rsidR="00A77B3E" w:rsidRDefault="008E2631">
            <w:pPr>
              <w:pStyle w:val="FinancialTableItem"/>
              <w:keepNext/>
              <w:keepLines/>
              <w:spacing w:after="280"/>
            </w:pPr>
            <w:r>
              <w:t>Gross Margin</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6E709C5"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86ECA9E"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D5FF97F" w14:textId="77777777" w:rsidR="00A77B3E" w:rsidRDefault="008E2631">
            <w:pPr>
              <w:pStyle w:val="FinancialTableItem"/>
              <w:keepNext/>
              <w:keepLines/>
              <w:spacing w:after="280"/>
              <w:jc w:val="right"/>
            </w:pPr>
          </w:p>
        </w:tc>
      </w:tr>
      <w:tr w:rsidR="00AA0D73" w14:paraId="54FA40B8"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2487790B" w14:textId="77777777" w:rsidR="00A77B3E" w:rsidRDefault="008E2631">
            <w:pPr>
              <w:pStyle w:val="FinancialTableGroupFooter"/>
              <w:keepNext/>
              <w:keepLines/>
              <w:spacing w:after="280"/>
            </w:pPr>
            <w:r>
              <w:t>Gross Margin %</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C3B6DCA"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EEFD393"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194652D" w14:textId="77777777" w:rsidR="00A77B3E" w:rsidRDefault="008E2631">
            <w:pPr>
              <w:pStyle w:val="FinancialTableGroupFooter"/>
              <w:keepNext/>
              <w:keepLines/>
              <w:spacing w:after="280"/>
              <w:jc w:val="right"/>
            </w:pPr>
          </w:p>
        </w:tc>
      </w:tr>
      <w:tr w:rsidR="00AA0D73" w14:paraId="504D6E03"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F91B6BA" w14:textId="77777777" w:rsidR="00A77B3E" w:rsidRDefault="008E2631">
            <w:pPr>
              <w:pStyle w:val="FinancialTableGroupHeader"/>
              <w:keepNext/>
              <w:keepLines/>
              <w:spacing w:after="280"/>
            </w:pPr>
            <w:r>
              <w:t>Operating Expenses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41BB5EB"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61EC2A0"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51D4E31" w14:textId="77777777" w:rsidR="00A77B3E" w:rsidRDefault="008E2631">
            <w:pPr>
              <w:pStyle w:val="FinancialTableGroupHeader"/>
              <w:keepNext/>
              <w:keepLines/>
              <w:spacing w:after="280"/>
              <w:jc w:val="right"/>
            </w:pPr>
          </w:p>
        </w:tc>
      </w:tr>
      <w:tr w:rsidR="00AA0D73" w14:paraId="419995D5" w14:textId="77777777">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45825C7B" w14:textId="77777777" w:rsidR="00A77B3E" w:rsidRDefault="008E2631">
            <w:pPr>
              <w:pStyle w:val="FinancialTableGroupItem"/>
              <w:keepNext/>
              <w:keepLines/>
              <w:spacing w:after="280"/>
            </w:pPr>
            <w:r>
              <w:t>Salary</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522AA09"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0DE1DC76"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2CD34F65" w14:textId="77777777" w:rsidR="00A77B3E" w:rsidRDefault="008E2631">
            <w:pPr>
              <w:pStyle w:val="FinancialTableGroupItem"/>
              <w:keepNext/>
              <w:keepLines/>
              <w:spacing w:after="280"/>
              <w:jc w:val="right"/>
            </w:pPr>
          </w:p>
        </w:tc>
      </w:tr>
      <w:tr w:rsidR="00AA0D73" w14:paraId="4AF7B100" w14:textId="77777777">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3C15D270" w14:textId="77777777" w:rsidR="00A77B3E" w:rsidRDefault="008E2631">
            <w:pPr>
              <w:pStyle w:val="FinancialTableGroupItem"/>
              <w:keepNext/>
              <w:keepLines/>
              <w:spacing w:after="280"/>
            </w:pPr>
            <w:r>
              <w:t>Employee Related Expenses</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2C36E629"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512873B5"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17EBC52B" w14:textId="77777777" w:rsidR="00A77B3E" w:rsidRDefault="008E2631">
            <w:pPr>
              <w:pStyle w:val="FinancialTableGroupItem"/>
              <w:keepNext/>
              <w:keepLines/>
              <w:spacing w:after="280"/>
              <w:jc w:val="right"/>
            </w:pPr>
          </w:p>
        </w:tc>
      </w:tr>
      <w:tr w:rsidR="00AA0D73" w14:paraId="113E2084"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1B4E378D" w14:textId="77777777" w:rsidR="00A77B3E" w:rsidRDefault="008E2631">
            <w:pPr>
              <w:pStyle w:val="FinancialTableGroupFooter"/>
              <w:keepNext/>
              <w:keepLines/>
              <w:spacing w:after="280"/>
            </w:pPr>
            <w:r>
              <w:t>Total Operating Expenses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2B5DAF1"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59D044D"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3BAD304" w14:textId="77777777" w:rsidR="00A77B3E" w:rsidRDefault="008E2631">
            <w:pPr>
              <w:pStyle w:val="FinancialTableGroupFooter"/>
              <w:keepNext/>
              <w:keepLines/>
              <w:spacing w:after="280"/>
              <w:jc w:val="right"/>
            </w:pPr>
          </w:p>
        </w:tc>
      </w:tr>
      <w:tr w:rsidR="00AA0D73" w14:paraId="524B11D2" w14:textId="77777777">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7721630" w14:textId="77777777" w:rsidR="00A77B3E" w:rsidRDefault="008E2631">
            <w:pPr>
              <w:pStyle w:val="FinancialTableSpacer"/>
              <w:keepNext/>
              <w:keepLines/>
              <w:spacing w:after="280" w:afterAutospacing="1"/>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EC9E5B0"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27D57E4"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DA1C68E" w14:textId="77777777" w:rsidR="00A77B3E" w:rsidRDefault="008E2631">
            <w:pPr>
              <w:pStyle w:val="FinancialTableSpacer"/>
              <w:keepNext/>
              <w:keepLines/>
              <w:spacing w:after="280" w:afterAutospacing="1"/>
              <w:jc w:val="right"/>
            </w:pPr>
          </w:p>
        </w:tc>
      </w:tr>
      <w:tr w:rsidR="00AA0D73" w14:paraId="620BA5EB"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24F79622" w14:textId="77777777" w:rsidR="00A77B3E" w:rsidRDefault="008E2631">
            <w:pPr>
              <w:pStyle w:val="FinancialTableGroupFooter"/>
              <w:keepNext/>
              <w:keepLines/>
              <w:spacing w:after="280"/>
            </w:pPr>
            <w:r>
              <w:t>Operating Income</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9475EF5"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212B737"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30BAD7F" w14:textId="77777777" w:rsidR="00A77B3E" w:rsidRDefault="008E2631">
            <w:pPr>
              <w:pStyle w:val="FinancialTableGroupFooter"/>
              <w:keepNext/>
              <w:keepLines/>
              <w:spacing w:after="280"/>
              <w:jc w:val="right"/>
            </w:pPr>
          </w:p>
        </w:tc>
      </w:tr>
      <w:tr w:rsidR="00AA0D73" w14:paraId="573435BD" w14:textId="77777777">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3E91ED4" w14:textId="77777777" w:rsidR="00A77B3E" w:rsidRDefault="008E2631">
            <w:pPr>
              <w:pStyle w:val="FinancialTableSpacer"/>
              <w:keepNext/>
              <w:keepLines/>
              <w:spacing w:after="280" w:afterAutospacing="1"/>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150B1E3"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FC52982"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9D6241C" w14:textId="77777777" w:rsidR="00A77B3E" w:rsidRDefault="008E2631">
            <w:pPr>
              <w:pStyle w:val="FinancialTableSpacer"/>
              <w:keepNext/>
              <w:keepLines/>
              <w:spacing w:after="280" w:afterAutospacing="1"/>
              <w:jc w:val="right"/>
            </w:pPr>
          </w:p>
        </w:tc>
      </w:tr>
      <w:tr w:rsidR="00AA0D73" w14:paraId="690196A6"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8FE7F43" w14:textId="77777777" w:rsidR="00A77B3E" w:rsidRDefault="008E2631">
            <w:pPr>
              <w:pStyle w:val="FinancialTableItem"/>
              <w:keepNext/>
              <w:keepLines/>
              <w:spacing w:after="280"/>
            </w:pPr>
            <w:r>
              <w:t>Interest Incurred</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664DA86"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6200E77"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6D79F29" w14:textId="77777777" w:rsidR="00A77B3E" w:rsidRDefault="008E2631">
            <w:pPr>
              <w:pStyle w:val="FinancialTableItem"/>
              <w:keepNext/>
              <w:keepLines/>
              <w:spacing w:after="280"/>
              <w:jc w:val="right"/>
            </w:pPr>
          </w:p>
        </w:tc>
      </w:tr>
      <w:tr w:rsidR="00AA0D73" w14:paraId="06E6ECA2"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CFD4554" w14:textId="77777777" w:rsidR="00A77B3E" w:rsidRDefault="008E2631">
            <w:pPr>
              <w:pStyle w:val="FinancialTableItem"/>
              <w:keepNext/>
              <w:keepLines/>
              <w:spacing w:after="280"/>
            </w:pPr>
            <w:r>
              <w:t>Depreciation and Amortization</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B599E5B"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81CBFD4"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1F81FC0" w14:textId="77777777" w:rsidR="00A77B3E" w:rsidRDefault="008E2631">
            <w:pPr>
              <w:pStyle w:val="FinancialTableItem"/>
              <w:keepNext/>
              <w:keepLines/>
              <w:spacing w:after="280"/>
              <w:jc w:val="right"/>
            </w:pPr>
          </w:p>
        </w:tc>
      </w:tr>
      <w:tr w:rsidR="00AA0D73" w14:paraId="0EB16401"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410BB32" w14:textId="77777777" w:rsidR="00A77B3E" w:rsidRDefault="008E2631">
            <w:pPr>
              <w:pStyle w:val="FinancialTableItem"/>
              <w:keepNext/>
              <w:keepLines/>
              <w:spacing w:after="280"/>
            </w:pPr>
            <w:r>
              <w:t>Income Taxes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0EA5DC7"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A1C9BB8"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68EC892" w14:textId="77777777" w:rsidR="00A77B3E" w:rsidRDefault="008E2631">
            <w:pPr>
              <w:pStyle w:val="FinancialTableItem"/>
              <w:keepNext/>
              <w:keepLines/>
              <w:spacing w:after="280"/>
              <w:jc w:val="right"/>
            </w:pPr>
          </w:p>
        </w:tc>
      </w:tr>
      <w:tr w:rsidR="00AA0D73" w14:paraId="502086D9"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6564178" w14:textId="77777777" w:rsidR="00A77B3E" w:rsidRDefault="008E2631">
            <w:pPr>
              <w:pStyle w:val="FinancialTableGroupHeader"/>
              <w:keepNext/>
              <w:keepLines/>
              <w:spacing w:after="280"/>
            </w:pPr>
            <w:r>
              <w:t>Total Expenses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61A80E4"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1CFA509"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5FB2E00" w14:textId="77777777" w:rsidR="00A77B3E" w:rsidRDefault="008E2631">
            <w:pPr>
              <w:pStyle w:val="FinancialTableGroupHeader"/>
              <w:keepNext/>
              <w:keepLines/>
              <w:spacing w:after="280"/>
              <w:jc w:val="right"/>
            </w:pPr>
          </w:p>
        </w:tc>
      </w:tr>
      <w:tr w:rsidR="00AA0D73" w14:paraId="6055A659"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AE20C4D" w14:textId="77777777" w:rsidR="00A77B3E" w:rsidRDefault="008E2631">
            <w:pPr>
              <w:pStyle w:val="FinancialTableGroupHeader"/>
              <w:keepNext/>
              <w:keepLines/>
              <w:spacing w:after="280"/>
            </w:pPr>
            <w:r>
              <w:t>Net Profit</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CFE94CE"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D9F6A77"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7C449F3" w14:textId="77777777" w:rsidR="00A77B3E" w:rsidRDefault="008E2631">
            <w:pPr>
              <w:pStyle w:val="FinancialTableGroupHeader"/>
              <w:keepNext/>
              <w:keepLines/>
              <w:spacing w:after="280"/>
              <w:jc w:val="right"/>
            </w:pPr>
          </w:p>
        </w:tc>
      </w:tr>
      <w:tr w:rsidR="00AA0D73" w14:paraId="2383E944"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50DB9194" w14:textId="77777777" w:rsidR="00A77B3E" w:rsidRDefault="008E2631">
            <w:pPr>
              <w:pStyle w:val="FinancialTableGroupFooter"/>
              <w:keepNext/>
              <w:keepLines/>
              <w:spacing w:after="280"/>
            </w:pPr>
            <w:r>
              <w:t>Net Profit / Sales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26CAE2A"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E623B1A"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98236FA" w14:textId="77777777" w:rsidR="00A77B3E" w:rsidRDefault="008E2631">
            <w:pPr>
              <w:pStyle w:val="FinancialTableGroupFooter"/>
              <w:keepNext/>
              <w:keepLines/>
              <w:spacing w:after="280"/>
              <w:jc w:val="right"/>
            </w:pPr>
          </w:p>
        </w:tc>
      </w:tr>
    </w:tbl>
    <w:p w14:paraId="1698A461" w14:textId="77777777" w:rsidR="00A77B3E" w:rsidRDefault="008E2631">
      <w:pPr>
        <w:pStyle w:val="BodyText"/>
        <w:spacing w:after="280"/>
      </w:pPr>
    </w:p>
    <w:p w14:paraId="78E6EC6F" w14:textId="77777777" w:rsidR="00A77B3E" w:rsidRDefault="008E2631">
      <w:pPr>
        <w:pStyle w:val="Heading3"/>
        <w:spacing w:after="280"/>
      </w:pPr>
      <w:r>
        <w:lastRenderedPageBreak/>
        <w:t>Projected Balance Sheet</w:t>
      </w:r>
    </w:p>
    <w:tbl>
      <w:tblPr>
        <w:tblW w:w="0" w:type="auto"/>
        <w:jc w:val="center"/>
        <w:tblLayout w:type="fixed"/>
        <w:tblLook w:val="04A0" w:firstRow="1" w:lastRow="0" w:firstColumn="1" w:lastColumn="0" w:noHBand="0" w:noVBand="1"/>
      </w:tblPr>
      <w:tblGrid>
        <w:gridCol w:w="3278"/>
        <w:gridCol w:w="2027"/>
        <w:gridCol w:w="2027"/>
        <w:gridCol w:w="2027"/>
      </w:tblGrid>
      <w:tr w:rsidR="00AA0D73" w14:paraId="438045CE"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4E095E4D" w14:textId="77777777" w:rsidR="00A77B3E" w:rsidRDefault="008E2631">
            <w:pPr>
              <w:pStyle w:val="FinancialTableHeader"/>
              <w:keepNext/>
              <w:keepLines/>
              <w:spacing w:after="280"/>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873931A" w14:textId="77777777" w:rsidR="00A77B3E" w:rsidRDefault="008E2631">
            <w:pPr>
              <w:pStyle w:val="FinancialTableHeader"/>
              <w:keepNext/>
              <w:keepLines/>
              <w:spacing w:after="280"/>
              <w:jc w:val="right"/>
            </w:pPr>
            <w:r>
              <w:t>2017</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4DF3232" w14:textId="77777777" w:rsidR="00A77B3E" w:rsidRDefault="008E2631">
            <w:pPr>
              <w:pStyle w:val="FinancialTableHeader"/>
              <w:keepNext/>
              <w:keepLines/>
              <w:spacing w:after="280"/>
              <w:jc w:val="right"/>
            </w:pPr>
            <w:r>
              <w:t>2018</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1959BA0" w14:textId="77777777" w:rsidR="00A77B3E" w:rsidRDefault="008E2631">
            <w:pPr>
              <w:pStyle w:val="FinancialTableHeader"/>
              <w:keepNext/>
              <w:keepLines/>
              <w:spacing w:after="280"/>
              <w:jc w:val="right"/>
            </w:pPr>
            <w:r>
              <w:t>2019</w:t>
            </w:r>
          </w:p>
        </w:tc>
      </w:tr>
      <w:tr w:rsidR="00AA0D73" w14:paraId="714B3F2A"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2B02D344" w14:textId="77777777" w:rsidR="00A77B3E" w:rsidRDefault="008E2631">
            <w:pPr>
              <w:pStyle w:val="FinancialTableItem"/>
              <w:keepNext/>
              <w:keepLines/>
              <w:spacing w:after="280"/>
            </w:pPr>
            <w:r>
              <w:t>Cash</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66FB2F8"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63190B6"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6896DEF" w14:textId="77777777" w:rsidR="00A77B3E" w:rsidRDefault="008E2631">
            <w:pPr>
              <w:pStyle w:val="FinancialTableItem"/>
              <w:keepNext/>
              <w:keepLines/>
              <w:spacing w:after="280"/>
              <w:jc w:val="right"/>
            </w:pPr>
          </w:p>
        </w:tc>
      </w:tr>
      <w:tr w:rsidR="00AA0D73" w14:paraId="2A2DCD4D"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EC32A30" w14:textId="77777777" w:rsidR="00A77B3E" w:rsidRDefault="008E2631">
            <w:pPr>
              <w:pStyle w:val="FinancialTableItem"/>
              <w:keepNext/>
              <w:keepLines/>
              <w:spacing w:after="280"/>
            </w:pPr>
            <w:r>
              <w:t>Accounts Receivable</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0365E0F"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0C35192"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01D2BFF" w14:textId="77777777" w:rsidR="00A77B3E" w:rsidRDefault="008E2631">
            <w:pPr>
              <w:pStyle w:val="FinancialTableItem"/>
              <w:keepNext/>
              <w:keepLines/>
              <w:spacing w:after="280"/>
              <w:jc w:val="right"/>
            </w:pPr>
          </w:p>
        </w:tc>
      </w:tr>
      <w:tr w:rsidR="00AA0D73" w14:paraId="4B10BCF4"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A29B999" w14:textId="77777777" w:rsidR="00A77B3E" w:rsidRDefault="008E2631">
            <w:pPr>
              <w:pStyle w:val="FinancialTableItem"/>
              <w:keepNext/>
              <w:keepLines/>
              <w:spacing w:after="280"/>
            </w:pPr>
            <w:r>
              <w:t>Inventory</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DC1E604"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2A21393"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ED5CC70" w14:textId="77777777" w:rsidR="00A77B3E" w:rsidRDefault="008E2631">
            <w:pPr>
              <w:pStyle w:val="FinancialTableItem"/>
              <w:keepNext/>
              <w:keepLines/>
              <w:spacing w:after="280"/>
              <w:jc w:val="right"/>
            </w:pPr>
          </w:p>
        </w:tc>
      </w:tr>
      <w:tr w:rsidR="00AA0D73" w14:paraId="7E25FF19"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C2DB56E" w14:textId="77777777" w:rsidR="00A77B3E" w:rsidRDefault="008E2631">
            <w:pPr>
              <w:pStyle w:val="FinancialTableItem"/>
              <w:keepNext/>
              <w:keepLines/>
              <w:spacing w:after="280"/>
            </w:pPr>
            <w:r>
              <w:t>Other Current Assets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096202A"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A5CD7FA"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6D6812A" w14:textId="77777777" w:rsidR="00A77B3E" w:rsidRDefault="008E2631">
            <w:pPr>
              <w:pStyle w:val="FinancialTableItem"/>
              <w:keepNext/>
              <w:keepLines/>
              <w:spacing w:after="280"/>
              <w:jc w:val="right"/>
            </w:pPr>
          </w:p>
        </w:tc>
      </w:tr>
      <w:tr w:rsidR="00AA0D73" w14:paraId="0CB26E4D"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2B84FEE" w14:textId="77777777" w:rsidR="00A77B3E" w:rsidRDefault="008E2631">
            <w:pPr>
              <w:pStyle w:val="FinancialTableGroupHeader"/>
              <w:keepNext/>
              <w:keepLines/>
              <w:spacing w:after="280"/>
            </w:pPr>
            <w:r>
              <w:t>Total Current Assets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3DF1C07"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14305B8"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33F4121" w14:textId="77777777" w:rsidR="00A77B3E" w:rsidRDefault="008E2631">
            <w:pPr>
              <w:pStyle w:val="FinancialTableGroupHeader"/>
              <w:keepNext/>
              <w:keepLines/>
              <w:spacing w:after="280"/>
              <w:jc w:val="right"/>
            </w:pPr>
          </w:p>
        </w:tc>
      </w:tr>
      <w:tr w:rsidR="00AA0D73" w14:paraId="5CC3C570" w14:textId="77777777">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43E353F" w14:textId="77777777" w:rsidR="00A77B3E" w:rsidRDefault="008E2631">
            <w:pPr>
              <w:pStyle w:val="FinancialTableSpacer"/>
              <w:keepNext/>
              <w:keepLines/>
              <w:spacing w:after="280" w:afterAutospacing="1"/>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18D9158"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F0DC68B"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E8699B7" w14:textId="77777777" w:rsidR="00A77B3E" w:rsidRDefault="008E2631">
            <w:pPr>
              <w:pStyle w:val="FinancialTableSpacer"/>
              <w:keepNext/>
              <w:keepLines/>
              <w:spacing w:after="280" w:afterAutospacing="1"/>
              <w:jc w:val="right"/>
            </w:pPr>
          </w:p>
        </w:tc>
      </w:tr>
      <w:tr w:rsidR="00AA0D73" w14:paraId="62D5E73D"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D7A5039" w14:textId="77777777" w:rsidR="00A77B3E" w:rsidRDefault="008E2631">
            <w:pPr>
              <w:pStyle w:val="FinancialTableItem"/>
              <w:keepNext/>
              <w:keepLines/>
              <w:spacing w:after="280"/>
            </w:pPr>
            <w:r>
              <w:t>Long-Term Assets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864822F"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2E318FF"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D42B2E5" w14:textId="77777777" w:rsidR="00A77B3E" w:rsidRDefault="008E2631">
            <w:pPr>
              <w:pStyle w:val="FinancialTableItem"/>
              <w:keepNext/>
              <w:keepLines/>
              <w:spacing w:after="280"/>
              <w:jc w:val="right"/>
            </w:pPr>
          </w:p>
        </w:tc>
      </w:tr>
      <w:tr w:rsidR="00AA0D73" w14:paraId="6527D5F5"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314FD28" w14:textId="77777777" w:rsidR="00A77B3E" w:rsidRDefault="008E2631">
            <w:pPr>
              <w:pStyle w:val="FinancialTableItem"/>
              <w:keepNext/>
              <w:keepLines/>
              <w:spacing w:after="280"/>
            </w:pPr>
            <w:r>
              <w:t>Accumulated Depreciation</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740B3E3"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841C277"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DCE0F24" w14:textId="77777777" w:rsidR="00A77B3E" w:rsidRDefault="008E2631">
            <w:pPr>
              <w:pStyle w:val="FinancialTableItem"/>
              <w:keepNext/>
              <w:keepLines/>
              <w:spacing w:after="280"/>
              <w:jc w:val="right"/>
            </w:pPr>
          </w:p>
        </w:tc>
      </w:tr>
      <w:tr w:rsidR="00AA0D73" w14:paraId="4AA1F590"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447F7D6" w14:textId="77777777" w:rsidR="00A77B3E" w:rsidRDefault="008E2631">
            <w:pPr>
              <w:pStyle w:val="FinancialTableGroupHeader"/>
              <w:keepNext/>
              <w:keepLines/>
              <w:spacing w:after="280"/>
            </w:pPr>
            <w:r>
              <w:t>Total Long-Term Assets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7FBB2CC"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E06FEB9"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D66C50A" w14:textId="77777777" w:rsidR="00A77B3E" w:rsidRDefault="008E2631">
            <w:pPr>
              <w:pStyle w:val="FinancialTableGroupHeader"/>
              <w:keepNext/>
              <w:keepLines/>
              <w:spacing w:after="280"/>
              <w:jc w:val="right"/>
            </w:pPr>
          </w:p>
        </w:tc>
      </w:tr>
      <w:tr w:rsidR="00AA0D73" w14:paraId="4FCF912D" w14:textId="77777777">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256627D" w14:textId="77777777" w:rsidR="00A77B3E" w:rsidRDefault="008E2631">
            <w:pPr>
              <w:pStyle w:val="FinancialTableSpacer"/>
              <w:keepNext/>
              <w:keepLines/>
              <w:spacing w:after="280" w:afterAutospacing="1"/>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70D32B3"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05EB5FA"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C77ED18" w14:textId="77777777" w:rsidR="00A77B3E" w:rsidRDefault="008E2631">
            <w:pPr>
              <w:pStyle w:val="FinancialTableSpacer"/>
              <w:keepNext/>
              <w:keepLines/>
              <w:spacing w:after="280" w:afterAutospacing="1"/>
              <w:jc w:val="right"/>
            </w:pPr>
          </w:p>
        </w:tc>
      </w:tr>
      <w:tr w:rsidR="00AA0D73" w14:paraId="186954FC"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69015512" w14:textId="77777777" w:rsidR="00A77B3E" w:rsidRDefault="008E2631">
            <w:pPr>
              <w:pStyle w:val="FinancialTableGroupFooter"/>
              <w:keepNext/>
              <w:keepLines/>
              <w:spacing w:after="280"/>
            </w:pPr>
            <w:r>
              <w:t>Total Assets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32978B1"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9080062"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3038099" w14:textId="77777777" w:rsidR="00A77B3E" w:rsidRDefault="008E2631">
            <w:pPr>
              <w:pStyle w:val="FinancialTableGroupFooter"/>
              <w:keepNext/>
              <w:keepLines/>
              <w:spacing w:after="280"/>
              <w:jc w:val="right"/>
            </w:pPr>
          </w:p>
        </w:tc>
      </w:tr>
      <w:tr w:rsidR="00AA0D73" w14:paraId="6EFBB20D" w14:textId="77777777">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BEE1480" w14:textId="77777777" w:rsidR="00A77B3E" w:rsidRDefault="008E2631">
            <w:pPr>
              <w:pStyle w:val="FinancialTableSpacer"/>
              <w:keepNext/>
              <w:keepLines/>
              <w:spacing w:after="280" w:afterAutospacing="1"/>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7953AE2"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300B569"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D3C57A8" w14:textId="77777777" w:rsidR="00A77B3E" w:rsidRDefault="008E2631">
            <w:pPr>
              <w:pStyle w:val="FinancialTableSpacer"/>
              <w:keepNext/>
              <w:keepLines/>
              <w:spacing w:after="280" w:afterAutospacing="1"/>
              <w:jc w:val="right"/>
            </w:pPr>
          </w:p>
        </w:tc>
      </w:tr>
      <w:tr w:rsidR="00AA0D73" w14:paraId="28A96865"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8EA9DC0" w14:textId="77777777" w:rsidR="00A77B3E" w:rsidRDefault="008E2631">
            <w:pPr>
              <w:pStyle w:val="FinancialTableItem"/>
              <w:keepNext/>
              <w:keepLines/>
              <w:spacing w:after="280"/>
            </w:pPr>
            <w:r>
              <w:t xml:space="preserve">Accounts </w:t>
            </w:r>
            <w:r>
              <w:t>Payable</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BB2A07F"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EC4087F"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186BA65" w14:textId="77777777" w:rsidR="00A77B3E" w:rsidRDefault="008E2631">
            <w:pPr>
              <w:pStyle w:val="FinancialTableItem"/>
              <w:keepNext/>
              <w:keepLines/>
              <w:spacing w:after="280"/>
              <w:jc w:val="right"/>
            </w:pPr>
          </w:p>
        </w:tc>
      </w:tr>
      <w:tr w:rsidR="00AA0D73" w14:paraId="365FD89F"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616AAE9" w14:textId="77777777" w:rsidR="00A77B3E" w:rsidRDefault="008E2631">
            <w:pPr>
              <w:pStyle w:val="FinancialTableItem"/>
              <w:keepNext/>
              <w:keepLines/>
              <w:spacing w:after="280"/>
            </w:pPr>
            <w:r>
              <w:t>Income Taxes Payable</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EA75ECF"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5ED0932"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186AB20" w14:textId="77777777" w:rsidR="00A77B3E" w:rsidRDefault="008E2631">
            <w:pPr>
              <w:pStyle w:val="FinancialTableItem"/>
              <w:keepNext/>
              <w:keepLines/>
              <w:spacing w:after="280"/>
              <w:jc w:val="right"/>
            </w:pPr>
          </w:p>
        </w:tc>
      </w:tr>
      <w:tr w:rsidR="00AA0D73" w14:paraId="5BA2A002"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606181E" w14:textId="77777777" w:rsidR="00A77B3E" w:rsidRDefault="008E2631">
            <w:pPr>
              <w:pStyle w:val="FinancialTableItem"/>
              <w:keepNext/>
              <w:keepLines/>
              <w:spacing w:after="280"/>
            </w:pPr>
            <w:r>
              <w:t>Sales Taxes Payable</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2D7EDE6"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0CE5078"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5F1E31C" w14:textId="77777777" w:rsidR="00A77B3E" w:rsidRDefault="008E2631">
            <w:pPr>
              <w:pStyle w:val="FinancialTableItem"/>
              <w:keepNext/>
              <w:keepLines/>
              <w:spacing w:after="280"/>
              <w:jc w:val="right"/>
            </w:pPr>
          </w:p>
        </w:tc>
      </w:tr>
      <w:tr w:rsidR="00AA0D73" w14:paraId="59E84650"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8E149DE" w14:textId="77777777" w:rsidR="00A77B3E" w:rsidRDefault="008E2631">
            <w:pPr>
              <w:pStyle w:val="FinancialTableItem"/>
              <w:keepNext/>
              <w:keepLines/>
              <w:spacing w:after="280"/>
            </w:pPr>
            <w:r>
              <w:t>Short-Term Debt</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5DB74A8"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F1734EA"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855AD5C" w14:textId="77777777" w:rsidR="00A77B3E" w:rsidRDefault="008E2631">
            <w:pPr>
              <w:pStyle w:val="FinancialTableItem"/>
              <w:keepNext/>
              <w:keepLines/>
              <w:spacing w:after="280"/>
              <w:jc w:val="right"/>
            </w:pPr>
          </w:p>
        </w:tc>
      </w:tr>
      <w:tr w:rsidR="00AA0D73" w14:paraId="2DC60666"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EDE4520" w14:textId="77777777" w:rsidR="00A77B3E" w:rsidRDefault="008E2631">
            <w:pPr>
              <w:pStyle w:val="FinancialTableItem"/>
              <w:keepNext/>
              <w:keepLines/>
              <w:spacing w:after="280"/>
            </w:pPr>
            <w:r>
              <w:t>Prepaid Revenue</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00EC333"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1636EEC"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EA2FCB8" w14:textId="77777777" w:rsidR="00A77B3E" w:rsidRDefault="008E2631">
            <w:pPr>
              <w:pStyle w:val="FinancialTableItem"/>
              <w:keepNext/>
              <w:keepLines/>
              <w:spacing w:after="280"/>
              <w:jc w:val="right"/>
            </w:pPr>
          </w:p>
        </w:tc>
      </w:tr>
      <w:tr w:rsidR="00AA0D73" w14:paraId="4D703E5A"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20F0370C" w14:textId="77777777" w:rsidR="00A77B3E" w:rsidRDefault="008E2631">
            <w:pPr>
              <w:pStyle w:val="FinancialTableGroupHeader"/>
              <w:keepNext/>
              <w:keepLines/>
              <w:spacing w:after="280"/>
            </w:pPr>
            <w:r>
              <w:t>Total Current Liabilities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A7C7F7B"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5336D65"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0F8A21F" w14:textId="77777777" w:rsidR="00A77B3E" w:rsidRDefault="008E2631">
            <w:pPr>
              <w:pStyle w:val="FinancialTableGroupHeader"/>
              <w:keepNext/>
              <w:keepLines/>
              <w:spacing w:after="280"/>
              <w:jc w:val="right"/>
            </w:pPr>
          </w:p>
        </w:tc>
      </w:tr>
      <w:tr w:rsidR="00AA0D73" w14:paraId="42DE3C7A"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614DA49" w14:textId="77777777" w:rsidR="00A77B3E" w:rsidRDefault="008E2631">
            <w:pPr>
              <w:pStyle w:val="FinancialTableItem"/>
              <w:keepNext/>
              <w:keepLines/>
              <w:spacing w:after="280"/>
            </w:pPr>
            <w:r>
              <w:t>Long-Term Debt</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9070952"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DFD70B9"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EDA2C31" w14:textId="77777777" w:rsidR="00A77B3E" w:rsidRDefault="008E2631">
            <w:pPr>
              <w:pStyle w:val="FinancialTableItem"/>
              <w:keepNext/>
              <w:keepLines/>
              <w:spacing w:after="280"/>
              <w:jc w:val="right"/>
            </w:pPr>
          </w:p>
        </w:tc>
      </w:tr>
      <w:tr w:rsidR="00AA0D73" w14:paraId="1DC13CAE" w14:textId="77777777">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2C2E4B7" w14:textId="77777777" w:rsidR="00A77B3E" w:rsidRDefault="008E2631">
            <w:pPr>
              <w:pStyle w:val="FinancialTableSpacer"/>
              <w:keepNext/>
              <w:keepLines/>
              <w:spacing w:after="280" w:afterAutospacing="1"/>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9CD3CDC"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1A4B1D9"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64770DB" w14:textId="77777777" w:rsidR="00A77B3E" w:rsidRDefault="008E2631">
            <w:pPr>
              <w:pStyle w:val="FinancialTableSpacer"/>
              <w:keepNext/>
              <w:keepLines/>
              <w:spacing w:after="280" w:afterAutospacing="1"/>
              <w:jc w:val="right"/>
            </w:pPr>
          </w:p>
        </w:tc>
      </w:tr>
      <w:tr w:rsidR="00AA0D73" w14:paraId="737A760B"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1941AA41" w14:textId="77777777" w:rsidR="00A77B3E" w:rsidRDefault="008E2631">
            <w:pPr>
              <w:pStyle w:val="FinancialTableGroupFooter"/>
              <w:keepNext/>
              <w:keepLines/>
              <w:spacing w:after="280"/>
            </w:pPr>
            <w:r>
              <w:t>Total Liabilities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72D42F1"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E6DBFAC"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35F20D0" w14:textId="77777777" w:rsidR="00A77B3E" w:rsidRDefault="008E2631">
            <w:pPr>
              <w:pStyle w:val="FinancialTableGroupFooter"/>
              <w:keepNext/>
              <w:keepLines/>
              <w:spacing w:after="280"/>
              <w:jc w:val="right"/>
            </w:pPr>
          </w:p>
        </w:tc>
      </w:tr>
      <w:tr w:rsidR="00AA0D73" w14:paraId="34842CF9" w14:textId="77777777">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C0F83D3" w14:textId="77777777" w:rsidR="00A77B3E" w:rsidRDefault="008E2631">
            <w:pPr>
              <w:pStyle w:val="FinancialTableSpacer"/>
              <w:keepNext/>
              <w:keepLines/>
              <w:spacing w:after="280" w:afterAutospacing="1"/>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A410AFF"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C4FAE34"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7DAEB5D" w14:textId="77777777" w:rsidR="00A77B3E" w:rsidRDefault="008E2631">
            <w:pPr>
              <w:pStyle w:val="FinancialTableSpacer"/>
              <w:keepNext/>
              <w:keepLines/>
              <w:spacing w:after="280" w:afterAutospacing="1"/>
              <w:jc w:val="right"/>
            </w:pPr>
          </w:p>
        </w:tc>
      </w:tr>
      <w:tr w:rsidR="00AA0D73" w14:paraId="2D7639B4"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DBE0C4C" w14:textId="77777777" w:rsidR="00A77B3E" w:rsidRDefault="008E2631">
            <w:pPr>
              <w:pStyle w:val="FinancialTableItem"/>
              <w:keepNext/>
              <w:keepLines/>
              <w:spacing w:after="280"/>
            </w:pPr>
            <w:r>
              <w:t>Paid-in Capital</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EEA9029"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7A9327C"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102A4BA" w14:textId="77777777" w:rsidR="00A77B3E" w:rsidRDefault="008E2631">
            <w:pPr>
              <w:pStyle w:val="FinancialTableItem"/>
              <w:keepNext/>
              <w:keepLines/>
              <w:spacing w:after="280"/>
              <w:jc w:val="right"/>
            </w:pPr>
          </w:p>
        </w:tc>
      </w:tr>
      <w:tr w:rsidR="00AA0D73" w14:paraId="3A09FED2"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2B9088D5" w14:textId="77777777" w:rsidR="00A77B3E" w:rsidRDefault="008E2631">
            <w:pPr>
              <w:pStyle w:val="FinancialTableItem"/>
              <w:keepNext/>
              <w:keepLines/>
              <w:spacing w:after="280"/>
            </w:pPr>
            <w:r>
              <w:t>Retained Earnings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2DE1012"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C1B6152"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1717E60" w14:textId="77777777" w:rsidR="00A77B3E" w:rsidRDefault="008E2631">
            <w:pPr>
              <w:pStyle w:val="FinancialTableItem"/>
              <w:keepNext/>
              <w:keepLines/>
              <w:spacing w:after="280"/>
              <w:jc w:val="right"/>
            </w:pPr>
          </w:p>
        </w:tc>
      </w:tr>
      <w:tr w:rsidR="00AA0D73" w14:paraId="0D3B455E"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2C817EE1" w14:textId="77777777" w:rsidR="00A77B3E" w:rsidRDefault="008E2631">
            <w:pPr>
              <w:pStyle w:val="FinancialTableItem"/>
              <w:keepNext/>
              <w:keepLines/>
              <w:spacing w:after="280"/>
            </w:pPr>
            <w:r>
              <w:t>Earnings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EED473D"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FD2F6A1"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B4C67EA" w14:textId="77777777" w:rsidR="00A77B3E" w:rsidRDefault="008E2631">
            <w:pPr>
              <w:pStyle w:val="FinancialTableItem"/>
              <w:keepNext/>
              <w:keepLines/>
              <w:spacing w:after="280"/>
              <w:jc w:val="right"/>
            </w:pPr>
          </w:p>
        </w:tc>
      </w:tr>
      <w:tr w:rsidR="00AA0D73" w14:paraId="6AF24B7B"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35E0D3F5" w14:textId="77777777" w:rsidR="00A77B3E" w:rsidRDefault="008E2631">
            <w:pPr>
              <w:pStyle w:val="FinancialTableGroupFooter"/>
              <w:keepNext/>
              <w:keepLines/>
              <w:spacing w:after="280"/>
            </w:pPr>
            <w:r>
              <w:t xml:space="preserve">Total Owner's </w:t>
            </w:r>
            <w:r>
              <w:t>Equity</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D30294F"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BAD843C"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AB69EAE" w14:textId="77777777" w:rsidR="00A77B3E" w:rsidRDefault="008E2631">
            <w:pPr>
              <w:pStyle w:val="FinancialTableGroupFooter"/>
              <w:keepNext/>
              <w:keepLines/>
              <w:spacing w:after="280"/>
              <w:jc w:val="right"/>
            </w:pPr>
          </w:p>
        </w:tc>
      </w:tr>
      <w:tr w:rsidR="00AA0D73" w14:paraId="75C39874" w14:textId="77777777">
        <w:trPr>
          <w:cantSplit/>
          <w:trHeight w:hRule="exact" w:val="20"/>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C469874" w14:textId="77777777" w:rsidR="00A77B3E" w:rsidRDefault="008E2631">
            <w:pPr>
              <w:pStyle w:val="FinancialTableSpacer"/>
              <w:keepNext/>
              <w:keepLines/>
              <w:spacing w:after="280" w:afterAutospacing="1"/>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B539432"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0693E53" w14:textId="77777777" w:rsidR="00A77B3E" w:rsidRDefault="008E2631">
            <w:pPr>
              <w:pStyle w:val="FinancialTableSpacer"/>
              <w:keepNext/>
              <w:keepLines/>
              <w:spacing w:after="280" w:afterAutospacing="1"/>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088A8E1" w14:textId="77777777" w:rsidR="00A77B3E" w:rsidRDefault="008E2631">
            <w:pPr>
              <w:pStyle w:val="FinancialTableSpacer"/>
              <w:keepNext/>
              <w:keepLines/>
              <w:spacing w:after="280" w:afterAutospacing="1"/>
              <w:jc w:val="right"/>
            </w:pPr>
          </w:p>
        </w:tc>
      </w:tr>
      <w:tr w:rsidR="00AA0D73" w14:paraId="2B082884"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6BBC84C3" w14:textId="77777777" w:rsidR="00A77B3E" w:rsidRDefault="008E2631">
            <w:pPr>
              <w:pStyle w:val="FinancialTableGroupFooter"/>
              <w:keepNext/>
              <w:keepLines/>
              <w:spacing w:after="280"/>
            </w:pPr>
            <w:r>
              <w:t>Total Liabilities &amp; Equity</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A3E18F6"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B507366"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8680EAF" w14:textId="77777777" w:rsidR="00A77B3E" w:rsidRDefault="008E2631">
            <w:pPr>
              <w:pStyle w:val="FinancialTableGroupFooter"/>
              <w:keepNext/>
              <w:keepLines/>
              <w:spacing w:after="280"/>
              <w:jc w:val="right"/>
            </w:pPr>
          </w:p>
        </w:tc>
      </w:tr>
    </w:tbl>
    <w:p w14:paraId="73071ABB" w14:textId="77777777" w:rsidR="00A77B3E" w:rsidRDefault="008E2631">
      <w:pPr>
        <w:pStyle w:val="BodyText"/>
        <w:spacing w:after="280"/>
      </w:pPr>
    </w:p>
    <w:p w14:paraId="72995C69" w14:textId="77777777" w:rsidR="00A77B3E" w:rsidRDefault="008E2631">
      <w:pPr>
        <w:pStyle w:val="Heading3"/>
        <w:spacing w:after="280"/>
      </w:pPr>
      <w:r>
        <w:lastRenderedPageBreak/>
        <w:t>Projected Cash Flow Statement</w:t>
      </w:r>
    </w:p>
    <w:tbl>
      <w:tblPr>
        <w:tblW w:w="0" w:type="auto"/>
        <w:jc w:val="center"/>
        <w:tblLayout w:type="fixed"/>
        <w:tblLook w:val="04A0" w:firstRow="1" w:lastRow="0" w:firstColumn="1" w:lastColumn="0" w:noHBand="0" w:noVBand="1"/>
      </w:tblPr>
      <w:tblGrid>
        <w:gridCol w:w="3278"/>
        <w:gridCol w:w="2027"/>
        <w:gridCol w:w="2027"/>
        <w:gridCol w:w="2027"/>
      </w:tblGrid>
      <w:tr w:rsidR="00AA0D73" w14:paraId="1C4D91C9"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007B1851" w14:textId="77777777" w:rsidR="00A77B3E" w:rsidRDefault="008E2631">
            <w:pPr>
              <w:pStyle w:val="FinancialTableHeader"/>
              <w:keepNext/>
              <w:keepLines/>
              <w:spacing w:after="280"/>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D608BC2" w14:textId="77777777" w:rsidR="00A77B3E" w:rsidRDefault="008E2631">
            <w:pPr>
              <w:pStyle w:val="FinancialTableHeader"/>
              <w:keepNext/>
              <w:keepLines/>
              <w:spacing w:after="280"/>
              <w:jc w:val="right"/>
            </w:pPr>
            <w:r>
              <w:t>2017</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BDE4B06" w14:textId="77777777" w:rsidR="00A77B3E" w:rsidRDefault="008E2631">
            <w:pPr>
              <w:pStyle w:val="FinancialTableHeader"/>
              <w:keepNext/>
              <w:keepLines/>
              <w:spacing w:after="280"/>
              <w:jc w:val="right"/>
            </w:pPr>
            <w:r>
              <w:t>2018</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9F0F757" w14:textId="77777777" w:rsidR="00A77B3E" w:rsidRDefault="008E2631">
            <w:pPr>
              <w:pStyle w:val="FinancialTableHeader"/>
              <w:keepNext/>
              <w:keepLines/>
              <w:spacing w:after="280"/>
              <w:jc w:val="right"/>
            </w:pPr>
            <w:r>
              <w:t>2019</w:t>
            </w:r>
          </w:p>
        </w:tc>
      </w:tr>
      <w:tr w:rsidR="00AA0D73" w14:paraId="698D3CD1"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6DE82F1" w14:textId="77777777" w:rsidR="00A77B3E" w:rsidRDefault="008E2631">
            <w:pPr>
              <w:pStyle w:val="FinancialTableGroupHeader"/>
              <w:keepNext/>
              <w:keepLines/>
              <w:spacing w:after="280"/>
            </w:pPr>
            <w:r>
              <w:t>Net Cash Flow from Operations</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15236DD"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A0F718F"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D845A69" w14:textId="77777777" w:rsidR="00A77B3E" w:rsidRDefault="008E2631">
            <w:pPr>
              <w:pStyle w:val="FinancialTableGroupHeader"/>
              <w:keepNext/>
              <w:keepLines/>
              <w:spacing w:after="280"/>
              <w:jc w:val="right"/>
            </w:pPr>
          </w:p>
        </w:tc>
      </w:tr>
      <w:tr w:rsidR="00AA0D73" w14:paraId="1BCA9831" w14:textId="77777777">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6A63137C" w14:textId="77777777" w:rsidR="00A77B3E" w:rsidRDefault="008E2631">
            <w:pPr>
              <w:pStyle w:val="FinancialTableGroupItem"/>
              <w:keepNext/>
              <w:keepLines/>
              <w:spacing w:after="280"/>
            </w:pPr>
            <w:r>
              <w:t>Net Profit</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75EF7C05"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7F75D54E"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66851D86" w14:textId="77777777" w:rsidR="00A77B3E" w:rsidRDefault="008E2631">
            <w:pPr>
              <w:pStyle w:val="FinancialTableGroupItem"/>
              <w:keepNext/>
              <w:keepLines/>
              <w:spacing w:after="280"/>
              <w:jc w:val="right"/>
            </w:pPr>
          </w:p>
        </w:tc>
      </w:tr>
      <w:tr w:rsidR="00AA0D73" w14:paraId="17223A6B" w14:textId="77777777">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463D429A" w14:textId="77777777" w:rsidR="00A77B3E" w:rsidRDefault="008E2631">
            <w:pPr>
              <w:pStyle w:val="FinancialTableGroupItem"/>
              <w:keepNext/>
              <w:keepLines/>
              <w:spacing w:after="280"/>
            </w:pPr>
            <w:r>
              <w:t>Depreciation and Amortization</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730EDA1"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6B19119A"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BC5322A" w14:textId="77777777" w:rsidR="00A77B3E" w:rsidRDefault="008E2631">
            <w:pPr>
              <w:pStyle w:val="FinancialTableGroupItem"/>
              <w:keepNext/>
              <w:keepLines/>
              <w:spacing w:after="280"/>
              <w:jc w:val="right"/>
            </w:pPr>
          </w:p>
        </w:tc>
      </w:tr>
      <w:tr w:rsidR="00AA0D73" w14:paraId="07F368FA" w14:textId="77777777">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1727E773" w14:textId="77777777" w:rsidR="00A77B3E" w:rsidRDefault="008E2631">
            <w:pPr>
              <w:pStyle w:val="FinancialTableGroupItem"/>
              <w:keepNext/>
              <w:keepLines/>
              <w:spacing w:after="280"/>
            </w:pPr>
            <w:r>
              <w:t>Change in Accounts Receivable</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70E6F2AD"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66F8D71F"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7361BF43" w14:textId="77777777" w:rsidR="00A77B3E" w:rsidRDefault="008E2631">
            <w:pPr>
              <w:pStyle w:val="FinancialTableGroupItem"/>
              <w:keepNext/>
              <w:keepLines/>
              <w:spacing w:after="280"/>
              <w:jc w:val="right"/>
            </w:pPr>
          </w:p>
        </w:tc>
      </w:tr>
      <w:tr w:rsidR="00AA0D73" w14:paraId="0A8B1002" w14:textId="77777777">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200EE735" w14:textId="77777777" w:rsidR="00A77B3E" w:rsidRDefault="008E2631">
            <w:pPr>
              <w:pStyle w:val="FinancialTableGroupItem"/>
              <w:keepNext/>
              <w:keepLines/>
              <w:spacing w:after="280"/>
            </w:pPr>
            <w:r>
              <w:t>Change in Inventory</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76C8B26B"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0C71AEBB"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0048F927" w14:textId="77777777" w:rsidR="00A77B3E" w:rsidRDefault="008E2631">
            <w:pPr>
              <w:pStyle w:val="FinancialTableGroupItem"/>
              <w:keepNext/>
              <w:keepLines/>
              <w:spacing w:after="280"/>
              <w:jc w:val="right"/>
            </w:pPr>
          </w:p>
        </w:tc>
      </w:tr>
      <w:tr w:rsidR="00AA0D73" w14:paraId="3A2847C9" w14:textId="77777777">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13F1D11B" w14:textId="77777777" w:rsidR="00A77B3E" w:rsidRDefault="008E2631">
            <w:pPr>
              <w:pStyle w:val="FinancialTableGroupItem"/>
              <w:keepNext/>
              <w:keepLines/>
              <w:spacing w:after="280"/>
            </w:pPr>
            <w:r>
              <w:t xml:space="preserve">Change in Accounts </w:t>
            </w:r>
            <w:r>
              <w:t>Payable</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EEFB963"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0DA7EB97"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7E05A8C3" w14:textId="77777777" w:rsidR="00A77B3E" w:rsidRDefault="008E2631">
            <w:pPr>
              <w:pStyle w:val="FinancialTableGroupItem"/>
              <w:keepNext/>
              <w:keepLines/>
              <w:spacing w:after="280"/>
              <w:jc w:val="right"/>
            </w:pPr>
          </w:p>
        </w:tc>
      </w:tr>
      <w:tr w:rsidR="00AA0D73" w14:paraId="3F729D23" w14:textId="77777777">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3656C91B" w14:textId="77777777" w:rsidR="00A77B3E" w:rsidRDefault="008E2631">
            <w:pPr>
              <w:pStyle w:val="FinancialTableGroupItem"/>
              <w:keepNext/>
              <w:keepLines/>
              <w:spacing w:after="280"/>
            </w:pPr>
            <w:r>
              <w:t>Change in Income Tax Payable</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A6DD78B"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22F2B4F5"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5414DD17" w14:textId="77777777" w:rsidR="00A77B3E" w:rsidRDefault="008E2631">
            <w:pPr>
              <w:pStyle w:val="FinancialTableGroupItem"/>
              <w:keepNext/>
              <w:keepLines/>
              <w:spacing w:after="280"/>
              <w:jc w:val="right"/>
            </w:pPr>
          </w:p>
        </w:tc>
      </w:tr>
      <w:tr w:rsidR="00AA0D73" w14:paraId="54548060" w14:textId="77777777">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2B032321" w14:textId="77777777" w:rsidR="00A77B3E" w:rsidRDefault="008E2631">
            <w:pPr>
              <w:pStyle w:val="FinancialTableGroupItem"/>
              <w:keepNext/>
              <w:keepLines/>
              <w:spacing w:after="280"/>
            </w:pPr>
            <w:r>
              <w:t>Change in Sales Tax Payable</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267738B"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45C86B12"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4C067A2" w14:textId="77777777" w:rsidR="00A77B3E" w:rsidRDefault="008E2631">
            <w:pPr>
              <w:pStyle w:val="FinancialTableGroupItem"/>
              <w:keepNext/>
              <w:keepLines/>
              <w:spacing w:after="280"/>
              <w:jc w:val="right"/>
            </w:pPr>
          </w:p>
        </w:tc>
      </w:tr>
      <w:tr w:rsidR="00AA0D73" w14:paraId="3533CCFF" w14:textId="77777777">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48CDCA80" w14:textId="77777777" w:rsidR="00A77B3E" w:rsidRDefault="008E2631">
            <w:pPr>
              <w:pStyle w:val="FinancialTableGroupItem"/>
              <w:keepNext/>
              <w:keepLines/>
              <w:spacing w:after="280"/>
            </w:pPr>
            <w:r>
              <w:t>Change in Prepaid Revenue</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19DE725C"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05D5EF71"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7B4F887B" w14:textId="77777777" w:rsidR="00A77B3E" w:rsidRDefault="008E2631">
            <w:pPr>
              <w:pStyle w:val="FinancialTableGroupItem"/>
              <w:keepNext/>
              <w:keepLines/>
              <w:spacing w:after="280"/>
              <w:jc w:val="right"/>
            </w:pPr>
          </w:p>
        </w:tc>
      </w:tr>
      <w:tr w:rsidR="00AA0D73" w14:paraId="1358F0E1"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1F4C2549" w14:textId="77777777" w:rsidR="00A77B3E" w:rsidRDefault="008E2631">
            <w:pPr>
              <w:pStyle w:val="FinancialTableGroupFooter"/>
              <w:keepNext/>
              <w:keepLines/>
              <w:spacing w:after="280"/>
            </w:pPr>
            <w:r>
              <w:t>Net Cash Flow from Operations</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73F2268"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C17D528"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9595685" w14:textId="77777777" w:rsidR="00A77B3E" w:rsidRDefault="008E2631">
            <w:pPr>
              <w:pStyle w:val="FinancialTableGroupFooter"/>
              <w:keepNext/>
              <w:keepLines/>
              <w:spacing w:after="280"/>
              <w:jc w:val="right"/>
            </w:pPr>
          </w:p>
        </w:tc>
      </w:tr>
      <w:tr w:rsidR="00AA0D73" w14:paraId="2D09CE9C"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61DA2EE" w14:textId="77777777" w:rsidR="00A77B3E" w:rsidRDefault="008E2631">
            <w:pPr>
              <w:pStyle w:val="FinancialTableGroupHeader"/>
              <w:keepNext/>
              <w:keepLines/>
              <w:spacing w:after="280"/>
            </w:pPr>
            <w:r>
              <w:t>Investing &amp; Financing</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A007155"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E08A0CD" w14:textId="77777777" w:rsidR="00A77B3E" w:rsidRDefault="008E2631">
            <w:pPr>
              <w:pStyle w:val="FinancialTableGroupHeader"/>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C0D808E" w14:textId="77777777" w:rsidR="00A77B3E" w:rsidRDefault="008E2631">
            <w:pPr>
              <w:pStyle w:val="FinancialTableGroupHeader"/>
              <w:keepNext/>
              <w:keepLines/>
              <w:spacing w:after="280"/>
              <w:jc w:val="right"/>
            </w:pPr>
          </w:p>
        </w:tc>
      </w:tr>
      <w:tr w:rsidR="00AA0D73" w14:paraId="79968E04" w14:textId="77777777">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6C47F66F" w14:textId="77777777" w:rsidR="00A77B3E" w:rsidRDefault="008E2631">
            <w:pPr>
              <w:pStyle w:val="FinancialTableGroupItem"/>
              <w:keepNext/>
              <w:keepLines/>
              <w:spacing w:after="280"/>
            </w:pPr>
            <w:r>
              <w:t>Assets Purchased or Sold</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1FC5F045"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079F48EF"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04BD9F57" w14:textId="77777777" w:rsidR="00A77B3E" w:rsidRDefault="008E2631">
            <w:pPr>
              <w:pStyle w:val="FinancialTableGroupItem"/>
              <w:keepNext/>
              <w:keepLines/>
              <w:spacing w:after="280"/>
              <w:jc w:val="right"/>
            </w:pPr>
          </w:p>
        </w:tc>
      </w:tr>
      <w:tr w:rsidR="00AA0D73" w14:paraId="71529C81" w14:textId="77777777">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1FD31F40" w14:textId="77777777" w:rsidR="00A77B3E" w:rsidRDefault="008E2631">
            <w:pPr>
              <w:pStyle w:val="FinancialTableGroupItem"/>
              <w:keepNext/>
              <w:keepLines/>
              <w:spacing w:after="280"/>
            </w:pPr>
            <w:r>
              <w:t>Investments Received</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01628E08"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CEF69BA"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47B7CD7A" w14:textId="77777777" w:rsidR="00A77B3E" w:rsidRDefault="008E2631">
            <w:pPr>
              <w:pStyle w:val="FinancialTableGroupItem"/>
              <w:keepNext/>
              <w:keepLines/>
              <w:spacing w:after="280"/>
              <w:jc w:val="right"/>
            </w:pPr>
          </w:p>
        </w:tc>
      </w:tr>
      <w:tr w:rsidR="00AA0D73" w14:paraId="66D66A47" w14:textId="77777777">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094B033E" w14:textId="77777777" w:rsidR="00A77B3E" w:rsidRDefault="008E2631">
            <w:pPr>
              <w:pStyle w:val="FinancialTableGroupItem"/>
              <w:keepNext/>
              <w:keepLines/>
              <w:spacing w:after="280"/>
            </w:pPr>
            <w:r>
              <w:t>Change in Long-Term Debt</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1DC81719"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202AEF0E"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2A219ED0" w14:textId="77777777" w:rsidR="00A77B3E" w:rsidRDefault="008E2631">
            <w:pPr>
              <w:pStyle w:val="FinancialTableGroupItem"/>
              <w:keepNext/>
              <w:keepLines/>
              <w:spacing w:after="280"/>
              <w:jc w:val="right"/>
            </w:pPr>
          </w:p>
        </w:tc>
      </w:tr>
      <w:tr w:rsidR="00AA0D73" w14:paraId="71C11BC3" w14:textId="77777777">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4AB80208" w14:textId="77777777" w:rsidR="00A77B3E" w:rsidRDefault="008E2631">
            <w:pPr>
              <w:pStyle w:val="FinancialTableGroupItem"/>
              <w:keepNext/>
              <w:keepLines/>
              <w:spacing w:after="280"/>
            </w:pPr>
            <w:r>
              <w:t>Change</w:t>
            </w:r>
            <w:r>
              <w:t xml:space="preserve"> in Short-Term Debt</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1032B763"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04B21993"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3F8BD041" w14:textId="77777777" w:rsidR="00A77B3E" w:rsidRDefault="008E2631">
            <w:pPr>
              <w:pStyle w:val="FinancialTableGroupItem"/>
              <w:keepNext/>
              <w:keepLines/>
              <w:spacing w:after="280"/>
              <w:jc w:val="right"/>
            </w:pPr>
          </w:p>
        </w:tc>
      </w:tr>
      <w:tr w:rsidR="00AA0D73" w14:paraId="33468666" w14:textId="77777777">
        <w:trPr>
          <w:cantSplit/>
          <w:jc w:val="center"/>
        </w:trPr>
        <w:tc>
          <w:tcPr>
            <w:tcW w:w="3278" w:type="dxa"/>
            <w:tcBorders>
              <w:top w:val="nil"/>
              <w:left w:val="nil"/>
              <w:bottom w:val="nil"/>
              <w:right w:val="nil"/>
              <w:tl2br w:val="nil"/>
              <w:tr2bl w:val="nil"/>
            </w:tcBorders>
            <w:shd w:val="clear" w:color="auto" w:fill="auto"/>
            <w:tcMar>
              <w:top w:w="60" w:type="dxa"/>
              <w:left w:w="240" w:type="dxa"/>
              <w:bottom w:w="100" w:type="dxa"/>
              <w:right w:w="0" w:type="dxa"/>
            </w:tcMar>
            <w:vAlign w:val="center"/>
          </w:tcPr>
          <w:p w14:paraId="1852F2FD" w14:textId="77777777" w:rsidR="00A77B3E" w:rsidRDefault="008E2631">
            <w:pPr>
              <w:pStyle w:val="FinancialTableGroupItem"/>
              <w:keepNext/>
              <w:keepLines/>
              <w:spacing w:after="280"/>
            </w:pPr>
            <w:r>
              <w:t>Dividends &amp; Distributions</w:t>
            </w: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4140A429"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67E680F9" w14:textId="77777777" w:rsidR="00A77B3E" w:rsidRDefault="008E2631">
            <w:pPr>
              <w:pStyle w:val="FinancialTableGroup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240" w:type="dxa"/>
              <w:bottom w:w="100" w:type="dxa"/>
              <w:right w:w="0" w:type="dxa"/>
            </w:tcMar>
            <w:vAlign w:val="center"/>
          </w:tcPr>
          <w:p w14:paraId="10EEC69F" w14:textId="77777777" w:rsidR="00A77B3E" w:rsidRDefault="008E2631">
            <w:pPr>
              <w:pStyle w:val="FinancialTableGroupItem"/>
              <w:keepNext/>
              <w:keepLines/>
              <w:spacing w:after="280"/>
              <w:jc w:val="right"/>
            </w:pPr>
          </w:p>
        </w:tc>
      </w:tr>
      <w:tr w:rsidR="00AA0D73" w14:paraId="03A203ED"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339EB938" w14:textId="77777777" w:rsidR="00A77B3E" w:rsidRDefault="008E2631">
            <w:pPr>
              <w:pStyle w:val="FinancialTableGroupFooter"/>
              <w:keepNext/>
              <w:keepLines/>
              <w:spacing w:after="280"/>
            </w:pPr>
            <w:r>
              <w:t>Net Cash Flow from Investing &amp; Financing</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B345BBA"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2AFEC39"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2063813" w14:textId="77777777" w:rsidR="00A77B3E" w:rsidRDefault="008E2631">
            <w:pPr>
              <w:pStyle w:val="FinancialTableGroupFooter"/>
              <w:keepNext/>
              <w:keepLines/>
              <w:spacing w:after="280"/>
              <w:jc w:val="right"/>
            </w:pPr>
          </w:p>
        </w:tc>
      </w:tr>
      <w:tr w:rsidR="00AA0D73" w14:paraId="659A7A32"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97D5876" w14:textId="77777777" w:rsidR="00A77B3E" w:rsidRDefault="008E2631">
            <w:pPr>
              <w:pStyle w:val="FinancialTableItem"/>
              <w:keepNext/>
              <w:keepLines/>
              <w:spacing w:after="280"/>
            </w:pPr>
            <w:r>
              <w:t>Cash at Beginning of Period</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8B79E01"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7355F03"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58AB6FA" w14:textId="77777777" w:rsidR="00A77B3E" w:rsidRDefault="008E2631">
            <w:pPr>
              <w:pStyle w:val="FinancialTableItem"/>
              <w:keepNext/>
              <w:keepLines/>
              <w:spacing w:after="280"/>
              <w:jc w:val="right"/>
            </w:pPr>
          </w:p>
        </w:tc>
      </w:tr>
      <w:tr w:rsidR="00AA0D73" w14:paraId="0A9B9A6D" w14:textId="77777777">
        <w:trPr>
          <w:cantSplit/>
          <w:jc w:val="center"/>
        </w:trPr>
        <w:tc>
          <w:tcPr>
            <w:tcW w:w="327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24EC739" w14:textId="77777777" w:rsidR="00A77B3E" w:rsidRDefault="008E2631">
            <w:pPr>
              <w:pStyle w:val="FinancialTableItem"/>
              <w:keepNext/>
              <w:keepLines/>
              <w:spacing w:after="280"/>
            </w:pPr>
            <w:r>
              <w:t>Net Change in Cash</w:t>
            </w: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33DC799"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41F1606" w14:textId="77777777" w:rsidR="00A77B3E" w:rsidRDefault="008E2631">
            <w:pPr>
              <w:pStyle w:val="FinancialTableItem"/>
              <w:keepNext/>
              <w:keepLines/>
              <w:spacing w:after="280"/>
              <w:jc w:val="right"/>
            </w:pPr>
          </w:p>
        </w:tc>
        <w:tc>
          <w:tcPr>
            <w:tcW w:w="202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79C84B3" w14:textId="77777777" w:rsidR="00A77B3E" w:rsidRDefault="008E2631">
            <w:pPr>
              <w:pStyle w:val="FinancialTableItem"/>
              <w:keepNext/>
              <w:keepLines/>
              <w:spacing w:after="280"/>
              <w:jc w:val="right"/>
            </w:pPr>
          </w:p>
        </w:tc>
      </w:tr>
      <w:tr w:rsidR="00AA0D73" w14:paraId="5C1C7093" w14:textId="77777777">
        <w:trPr>
          <w:cantSplit/>
          <w:jc w:val="center"/>
        </w:trPr>
        <w:tc>
          <w:tcPr>
            <w:tcW w:w="327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0E800172" w14:textId="77777777" w:rsidR="00A77B3E" w:rsidRDefault="008E2631">
            <w:pPr>
              <w:pStyle w:val="FinancialTableGroupFooter"/>
              <w:keepNext/>
              <w:keepLines/>
              <w:spacing w:after="280"/>
            </w:pPr>
            <w:r>
              <w:t>Cash at End of Period</w:t>
            </w: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FC42E94"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43BDE81" w14:textId="77777777" w:rsidR="00A77B3E" w:rsidRDefault="008E2631">
            <w:pPr>
              <w:pStyle w:val="FinancialTableGroupFooter"/>
              <w:keepNext/>
              <w:keepLines/>
              <w:spacing w:after="280"/>
              <w:jc w:val="right"/>
            </w:pPr>
          </w:p>
        </w:tc>
        <w:tc>
          <w:tcPr>
            <w:tcW w:w="202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7D39C36" w14:textId="77777777" w:rsidR="00A77B3E" w:rsidRDefault="008E2631">
            <w:pPr>
              <w:pStyle w:val="FinancialTableGroupFooter"/>
              <w:keepNext/>
              <w:keepLines/>
              <w:spacing w:after="280"/>
              <w:jc w:val="right"/>
            </w:pPr>
          </w:p>
        </w:tc>
      </w:tr>
    </w:tbl>
    <w:p w14:paraId="4A1790A4" w14:textId="77777777" w:rsidR="00A77B3E" w:rsidRDefault="008E2631">
      <w:pPr>
        <w:pStyle w:val="BodyText"/>
        <w:spacing w:after="280"/>
      </w:pPr>
    </w:p>
    <w:p w14:paraId="0514CA3C" w14:textId="77777777" w:rsidR="00A77B3E" w:rsidRDefault="008E2631">
      <w:pPr>
        <w:pStyle w:val="BodyText"/>
        <w:spacing w:after="280"/>
        <w:sectPr w:rsidR="00A77B3E">
          <w:headerReference w:type="even" r:id="rId7"/>
          <w:headerReference w:type="default" r:id="rId8"/>
          <w:footerReference w:type="even" r:id="rId9"/>
          <w:footerReference w:type="default" r:id="rId10"/>
          <w:headerReference w:type="first" r:id="rId11"/>
          <w:footerReference w:type="first" r:id="rId12"/>
          <w:pgSz w:w="12240" w:h="15840"/>
          <w:pgMar w:top="504" w:right="1440" w:bottom="504" w:left="1440" w:header="504" w:footer="504" w:gutter="0"/>
          <w:pgNumType w:start="1"/>
          <w:cols w:space="708"/>
          <w:docGrid w:linePitch="360"/>
        </w:sectPr>
      </w:pPr>
    </w:p>
    <w:p w14:paraId="099F0D6F" w14:textId="77777777" w:rsidR="00A77B3E" w:rsidRDefault="008E2631">
      <w:pPr>
        <w:pStyle w:val="Heading1"/>
        <w:spacing w:after="280"/>
      </w:pPr>
      <w:r>
        <w:lastRenderedPageBreak/>
        <w:t>Appendix</w:t>
      </w:r>
    </w:p>
    <w:p w14:paraId="35D30031" w14:textId="77777777" w:rsidR="00A77B3E" w:rsidRDefault="008E2631">
      <w:pPr>
        <w:pStyle w:val="Heading2"/>
        <w:spacing w:after="280"/>
      </w:pPr>
      <w:r>
        <w:t>Profit and Loss Statement</w:t>
      </w:r>
    </w:p>
    <w:p w14:paraId="7ABB195C" w14:textId="77777777" w:rsidR="00A77B3E" w:rsidRDefault="008E2631">
      <w:pPr>
        <w:pStyle w:val="Heading3"/>
        <w:spacing w:after="280"/>
      </w:pPr>
      <w:r>
        <w:t>Profit and Loss Statement (With Monthly Detail)</w:t>
      </w:r>
    </w:p>
    <w:tbl>
      <w:tblPr>
        <w:tblW w:w="0" w:type="auto"/>
        <w:jc w:val="center"/>
        <w:tblLayout w:type="fixed"/>
        <w:tblLook w:val="04A0" w:firstRow="1" w:lastRow="0" w:firstColumn="1" w:lastColumn="0" w:noHBand="0" w:noVBand="1"/>
      </w:tblPr>
      <w:tblGrid>
        <w:gridCol w:w="997"/>
        <w:gridCol w:w="997"/>
        <w:gridCol w:w="997"/>
        <w:gridCol w:w="997"/>
        <w:gridCol w:w="997"/>
        <w:gridCol w:w="997"/>
        <w:gridCol w:w="997"/>
        <w:gridCol w:w="997"/>
        <w:gridCol w:w="997"/>
        <w:gridCol w:w="997"/>
        <w:gridCol w:w="997"/>
        <w:gridCol w:w="997"/>
        <w:gridCol w:w="997"/>
      </w:tblGrid>
      <w:tr w:rsidR="00AA0D73" w14:paraId="25D7D619"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76C8DC26" w14:textId="77777777" w:rsidR="00A77B3E" w:rsidRDefault="008E2631">
            <w:pPr>
              <w:pStyle w:val="AppendixFinancialTableHeader"/>
              <w:keepNext/>
              <w:keepLines/>
              <w:spacing w:after="280"/>
            </w:pPr>
            <w:r>
              <w:t>2017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2B29638" w14:textId="77777777" w:rsidR="00A77B3E" w:rsidRDefault="008E2631">
            <w:pPr>
              <w:pStyle w:val="AppendixFinancialTableHeader"/>
              <w:keepNext/>
              <w:keepLines/>
              <w:spacing w:after="280"/>
              <w:jc w:val="right"/>
            </w:pPr>
            <w:r>
              <w:t>Jan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83991EC" w14:textId="77777777" w:rsidR="00A77B3E" w:rsidRDefault="008E2631">
            <w:pPr>
              <w:pStyle w:val="AppendixFinancialTableHeader"/>
              <w:keepNext/>
              <w:keepLines/>
              <w:spacing w:after="280"/>
              <w:jc w:val="right"/>
            </w:pPr>
            <w:r>
              <w:t>Feb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39FF1B1" w14:textId="77777777" w:rsidR="00A77B3E" w:rsidRDefault="008E2631">
            <w:pPr>
              <w:pStyle w:val="AppendixFinancialTableHeader"/>
              <w:keepNext/>
              <w:keepLines/>
              <w:spacing w:after="280"/>
              <w:jc w:val="right"/>
            </w:pPr>
            <w:r>
              <w:t>Mar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A07B672" w14:textId="77777777" w:rsidR="00A77B3E" w:rsidRDefault="008E2631">
            <w:pPr>
              <w:pStyle w:val="AppendixFinancialTableHeader"/>
              <w:keepNext/>
              <w:keepLines/>
              <w:spacing w:after="280"/>
              <w:jc w:val="right"/>
            </w:pPr>
            <w:r>
              <w:t>Apr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4EEEE29" w14:textId="77777777" w:rsidR="00A77B3E" w:rsidRDefault="008E2631">
            <w:pPr>
              <w:pStyle w:val="AppendixFinancialTableHeader"/>
              <w:keepNext/>
              <w:keepLines/>
              <w:spacing w:after="280"/>
              <w:jc w:val="right"/>
            </w:pPr>
            <w:r>
              <w:t>May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D335DF4" w14:textId="77777777" w:rsidR="00A77B3E" w:rsidRDefault="008E2631">
            <w:pPr>
              <w:pStyle w:val="AppendixFinancialTableHeader"/>
              <w:keepNext/>
              <w:keepLines/>
              <w:spacing w:after="280"/>
              <w:jc w:val="right"/>
            </w:pPr>
            <w:r>
              <w:t>Jun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6A84949" w14:textId="77777777" w:rsidR="00A77B3E" w:rsidRDefault="008E2631">
            <w:pPr>
              <w:pStyle w:val="AppendixFinancialTableHeader"/>
              <w:keepNext/>
              <w:keepLines/>
              <w:spacing w:after="280"/>
              <w:jc w:val="right"/>
            </w:pPr>
            <w:r>
              <w:t>Jul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11041B9" w14:textId="77777777" w:rsidR="00A77B3E" w:rsidRDefault="008E2631">
            <w:pPr>
              <w:pStyle w:val="AppendixFinancialTableHeader"/>
              <w:keepNext/>
              <w:keepLines/>
              <w:spacing w:after="280"/>
              <w:jc w:val="right"/>
            </w:pPr>
            <w:r>
              <w:t>Aug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7B625A1" w14:textId="77777777" w:rsidR="00A77B3E" w:rsidRDefault="008E2631">
            <w:pPr>
              <w:pStyle w:val="AppendixFinancialTableHeader"/>
              <w:keepNext/>
              <w:keepLines/>
              <w:spacing w:after="280"/>
              <w:jc w:val="right"/>
            </w:pPr>
            <w:r>
              <w:t xml:space="preserve">Sep </w:t>
            </w:r>
            <w:r>
              <w:t>'17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1CE8002" w14:textId="77777777" w:rsidR="00A77B3E" w:rsidRDefault="008E2631">
            <w:pPr>
              <w:pStyle w:val="AppendixFinancialTableHeader"/>
              <w:keepNext/>
              <w:keepLines/>
              <w:spacing w:after="280"/>
              <w:jc w:val="right"/>
            </w:pPr>
            <w:r>
              <w:t>Oct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A11A392" w14:textId="77777777" w:rsidR="00A77B3E" w:rsidRDefault="008E2631">
            <w:pPr>
              <w:pStyle w:val="AppendixFinancialTableHeader"/>
              <w:keepNext/>
              <w:keepLines/>
              <w:spacing w:after="280"/>
              <w:jc w:val="right"/>
            </w:pPr>
            <w:r>
              <w:t>Nov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1BCDF85" w14:textId="77777777" w:rsidR="00A77B3E" w:rsidRDefault="008E2631">
            <w:pPr>
              <w:pStyle w:val="AppendixFinancialTableHeader"/>
              <w:keepNext/>
              <w:keepLines/>
              <w:spacing w:after="280"/>
              <w:jc w:val="right"/>
            </w:pPr>
            <w:r>
              <w:t>Dec '17</w:t>
            </w:r>
          </w:p>
        </w:tc>
      </w:tr>
      <w:tr w:rsidR="00AA0D73" w14:paraId="0BF1C82C"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643D3C52" w14:textId="77777777" w:rsidR="00A77B3E" w:rsidRDefault="008E2631">
            <w:pPr>
              <w:pStyle w:val="AppendixFinancialTableGroupFooter"/>
              <w:keepNext/>
              <w:keepLines/>
              <w:spacing w:after="280"/>
            </w:pPr>
            <w:r>
              <w:t>Revenue</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C3FFB52"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D9930FC"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8F9163A"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6D69160"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093F5B4"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745CE7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C0E5711"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D2EE49E"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B055924"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7398874"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534A3D4"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F7DE61E" w14:textId="77777777" w:rsidR="00A77B3E" w:rsidRDefault="008E2631">
            <w:pPr>
              <w:pStyle w:val="AppendixFinancialTableGroupFooter"/>
              <w:keepNext/>
              <w:keepLines/>
              <w:spacing w:after="280"/>
              <w:jc w:val="right"/>
            </w:pPr>
          </w:p>
        </w:tc>
      </w:tr>
      <w:tr w:rsidR="00AA0D73" w14:paraId="3BC344AA" w14:textId="77777777">
        <w:trPr>
          <w:cantSplit/>
          <w:trHeight w:hRule="exact" w:val="20"/>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598E719" w14:textId="77777777" w:rsidR="00A77B3E" w:rsidRDefault="008E2631">
            <w:pPr>
              <w:pStyle w:val="AppendixFinancialTableSpacer"/>
              <w:keepNext/>
              <w:keepLines/>
              <w:spacing w:after="280" w:afterAutospacing="1"/>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5E67CE0"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6519290"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2707B74"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03CBC27"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50AE1AF"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D80D548"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2832A29"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CF53C3E"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714C5BB"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2F25B0B"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69B931C"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967520A" w14:textId="77777777" w:rsidR="00A77B3E" w:rsidRDefault="008E2631">
            <w:pPr>
              <w:pStyle w:val="AppendixFinancialTableSpacer"/>
              <w:keepNext/>
              <w:keepLines/>
              <w:spacing w:after="280" w:afterAutospacing="1"/>
              <w:jc w:val="right"/>
            </w:pPr>
          </w:p>
        </w:tc>
      </w:tr>
      <w:tr w:rsidR="00AA0D73" w14:paraId="3C1946EA"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4D2E1156" w14:textId="77777777" w:rsidR="00A77B3E" w:rsidRDefault="008E2631">
            <w:pPr>
              <w:pStyle w:val="AppendixFinancialTableGroupFooter"/>
              <w:keepNext/>
              <w:keepLines/>
              <w:spacing w:after="280"/>
            </w:pPr>
            <w:r>
              <w:t>Direct Costs</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B5BF970"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27D3ECB"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9DEA405"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D474F73"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3BFBD60"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DD0FA77"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525AB54"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12A9859"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A235835"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8FBED34"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3C7B8C9"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008C925" w14:textId="77777777" w:rsidR="00A77B3E" w:rsidRDefault="008E2631">
            <w:pPr>
              <w:pStyle w:val="AppendixFinancialTableGroupFooter"/>
              <w:keepNext/>
              <w:keepLines/>
              <w:spacing w:after="280"/>
              <w:jc w:val="right"/>
            </w:pPr>
          </w:p>
        </w:tc>
      </w:tr>
      <w:tr w:rsidR="00AA0D73" w14:paraId="3C8C848C" w14:textId="77777777">
        <w:trPr>
          <w:cantSplit/>
          <w:trHeight w:hRule="exact" w:val="20"/>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0C25ADF" w14:textId="77777777" w:rsidR="00A77B3E" w:rsidRDefault="008E2631">
            <w:pPr>
              <w:pStyle w:val="AppendixFinancialTableSpacer"/>
              <w:keepNext/>
              <w:keepLines/>
              <w:spacing w:after="280" w:afterAutospacing="1"/>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B24EB03"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258AF4D"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F49F550"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354DDD2"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9CEA05F"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6EB499B"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B73AB21"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F78F970"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F061F9E"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8F7D9BF"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7695D36"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029BEE0" w14:textId="77777777" w:rsidR="00A77B3E" w:rsidRDefault="008E2631">
            <w:pPr>
              <w:pStyle w:val="AppendixFinancialTableSpacer"/>
              <w:keepNext/>
              <w:keepLines/>
              <w:spacing w:after="280" w:afterAutospacing="1"/>
              <w:jc w:val="right"/>
            </w:pPr>
          </w:p>
        </w:tc>
      </w:tr>
      <w:tr w:rsidR="00AA0D73" w14:paraId="70EEC5C4"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5C5BB49" w14:textId="77777777" w:rsidR="00A77B3E" w:rsidRDefault="008E2631">
            <w:pPr>
              <w:pStyle w:val="AppendixFinancialTableItem"/>
              <w:keepNext/>
              <w:keepLines/>
              <w:spacing w:after="280"/>
            </w:pPr>
            <w:r>
              <w:t>Gross Margin</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DAEC3D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49C3E0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905CAAC"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E3D00D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5557E6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BDF613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3A1DB2A"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361C61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8F8D5B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D2BAF4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FEF78C0"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0F84EAB" w14:textId="77777777" w:rsidR="00A77B3E" w:rsidRDefault="008E2631">
            <w:pPr>
              <w:pStyle w:val="AppendixFinancialTableItem"/>
              <w:keepNext/>
              <w:keepLines/>
              <w:spacing w:after="280"/>
              <w:jc w:val="right"/>
            </w:pPr>
          </w:p>
        </w:tc>
      </w:tr>
      <w:tr w:rsidR="00AA0D73" w14:paraId="542F9D1F"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1325F3A1" w14:textId="77777777" w:rsidR="00A77B3E" w:rsidRDefault="008E2631">
            <w:pPr>
              <w:pStyle w:val="AppendixFinancialTableGroupFooter"/>
              <w:keepNext/>
              <w:keepLines/>
              <w:spacing w:after="280"/>
            </w:pPr>
            <w:r>
              <w:t>Gross Margin %</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200320B"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C8C9F92"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9D27A22"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AA438E1"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926D0FF"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12CCEDB"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F088A18"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5A668B9"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C0C6F4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415CA1D"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2F793C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EECF995" w14:textId="77777777" w:rsidR="00A77B3E" w:rsidRDefault="008E2631">
            <w:pPr>
              <w:pStyle w:val="AppendixFinancialTableGroupFooter"/>
              <w:keepNext/>
              <w:keepLines/>
              <w:spacing w:after="280"/>
              <w:jc w:val="right"/>
            </w:pPr>
          </w:p>
        </w:tc>
      </w:tr>
      <w:tr w:rsidR="00AA0D73" w14:paraId="5B2C19A6"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1AB9FDA" w14:textId="77777777" w:rsidR="00A77B3E" w:rsidRDefault="008E2631">
            <w:pPr>
              <w:pStyle w:val="AppendixFinancialTableGroupHeader"/>
              <w:keepNext/>
              <w:keepLines/>
              <w:spacing w:after="280"/>
            </w:pPr>
            <w:r>
              <w:t>Operating Expenses</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020561E"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394BAA1"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BC8848A"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69151A2"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FF5BA33"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0F5043A"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2B00CC5"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6E6CA65"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EEF3C97"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AF433AA"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56ECD2F"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6C26867" w14:textId="77777777" w:rsidR="00A77B3E" w:rsidRDefault="008E2631">
            <w:pPr>
              <w:pStyle w:val="AppendixFinancialTableGroupHeader"/>
              <w:keepNext/>
              <w:keepLines/>
              <w:spacing w:after="280"/>
              <w:jc w:val="right"/>
            </w:pPr>
          </w:p>
        </w:tc>
      </w:tr>
      <w:tr w:rsidR="00AA0D73" w14:paraId="1BCB2A8E" w14:textId="77777777">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45E0D42A" w14:textId="77777777" w:rsidR="00A77B3E" w:rsidRDefault="008E2631">
            <w:pPr>
              <w:pStyle w:val="AppendixFinancialTableGroupItem"/>
              <w:keepNext/>
              <w:keepLines/>
              <w:spacing w:after="280"/>
            </w:pPr>
            <w:r>
              <w:t>Salary</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D382772"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E4E3899"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9DE2CE9"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B6DACA1"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98468FD"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7BC9D34"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9E7D84B"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E616739"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9C1D578"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C271578"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26F4AE6"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2993D23" w14:textId="77777777" w:rsidR="00A77B3E" w:rsidRDefault="008E2631">
            <w:pPr>
              <w:pStyle w:val="AppendixFinancialTableGroupItem"/>
              <w:keepNext/>
              <w:keepLines/>
              <w:spacing w:after="280"/>
              <w:jc w:val="right"/>
            </w:pPr>
          </w:p>
        </w:tc>
      </w:tr>
      <w:tr w:rsidR="00AA0D73" w14:paraId="376CD4BB" w14:textId="77777777">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5C2C3DF6" w14:textId="77777777" w:rsidR="00A77B3E" w:rsidRDefault="008E2631">
            <w:pPr>
              <w:pStyle w:val="AppendixFinancialTableGroupItem"/>
              <w:keepNext/>
              <w:keepLines/>
              <w:spacing w:after="280"/>
            </w:pPr>
            <w:r>
              <w:t>Employee Related Expenses</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851DEEF"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7E2451F"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E82AF58"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68DB131"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4D35FC5"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C0DE088"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B6BA4B0"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B99C144"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4981290"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90CF560"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12E66A1"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C23E09D" w14:textId="77777777" w:rsidR="00A77B3E" w:rsidRDefault="008E2631">
            <w:pPr>
              <w:pStyle w:val="AppendixFinancialTableGroupItem"/>
              <w:keepNext/>
              <w:keepLines/>
              <w:spacing w:after="280"/>
              <w:jc w:val="right"/>
            </w:pPr>
          </w:p>
        </w:tc>
      </w:tr>
      <w:tr w:rsidR="00AA0D73" w14:paraId="77A69AEF"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6529EC50" w14:textId="77777777" w:rsidR="00A77B3E" w:rsidRDefault="008E2631">
            <w:pPr>
              <w:pStyle w:val="AppendixFinancialTableGroupFooter"/>
              <w:keepNext/>
              <w:keepLines/>
              <w:spacing w:after="280"/>
            </w:pPr>
            <w:r>
              <w:t xml:space="preserve">Total </w:t>
            </w:r>
            <w:r>
              <w:t>Operating Expenses</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45BA5DD"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AF6B8DF"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61F159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18BD569"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C8706A5"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316B832"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9A4F7E2"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8C668E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EB3418F"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DE6C40B"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8FBC391"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D8A8F41" w14:textId="77777777" w:rsidR="00A77B3E" w:rsidRDefault="008E2631">
            <w:pPr>
              <w:pStyle w:val="AppendixFinancialTableGroupFooter"/>
              <w:keepNext/>
              <w:keepLines/>
              <w:spacing w:after="280"/>
              <w:jc w:val="right"/>
            </w:pPr>
          </w:p>
        </w:tc>
      </w:tr>
      <w:tr w:rsidR="00AA0D73" w14:paraId="0FFF92C4" w14:textId="77777777">
        <w:trPr>
          <w:cantSplit/>
          <w:trHeight w:hRule="exact" w:val="20"/>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D92B96F" w14:textId="77777777" w:rsidR="00A77B3E" w:rsidRDefault="008E2631">
            <w:pPr>
              <w:pStyle w:val="AppendixFinancialTableSpacer"/>
              <w:keepNext/>
              <w:keepLines/>
              <w:spacing w:after="280" w:afterAutospacing="1"/>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0E0C5D9"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A12C63D"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D4BD2AC"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0DDF962"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EB509D5"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246F311"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6E79FFB"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EF11AA1"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297600B"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44C3965"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B42C8C3"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C1C97FD" w14:textId="77777777" w:rsidR="00A77B3E" w:rsidRDefault="008E2631">
            <w:pPr>
              <w:pStyle w:val="AppendixFinancialTableSpacer"/>
              <w:keepNext/>
              <w:keepLines/>
              <w:spacing w:after="280" w:afterAutospacing="1"/>
              <w:jc w:val="right"/>
            </w:pPr>
          </w:p>
        </w:tc>
      </w:tr>
      <w:tr w:rsidR="00AA0D73" w14:paraId="4D1A6BC3"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5AAE121D" w14:textId="77777777" w:rsidR="00A77B3E" w:rsidRDefault="008E2631">
            <w:pPr>
              <w:pStyle w:val="AppendixFinancialTableGroupFooter"/>
              <w:keepNext/>
              <w:keepLines/>
              <w:spacing w:after="280"/>
            </w:pPr>
            <w:r>
              <w:t>Operating Income</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2F9C31E"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2BF34E9"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C5D8E69"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C2D1BB9"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98D7047"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2195F7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26FFB85"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D110C5B"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214069B"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54E326A"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3F0D8A3"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9B3ADAD" w14:textId="77777777" w:rsidR="00A77B3E" w:rsidRDefault="008E2631">
            <w:pPr>
              <w:pStyle w:val="AppendixFinancialTableGroupFooter"/>
              <w:keepNext/>
              <w:keepLines/>
              <w:spacing w:after="280"/>
              <w:jc w:val="right"/>
            </w:pPr>
          </w:p>
        </w:tc>
      </w:tr>
      <w:tr w:rsidR="00AA0D73" w14:paraId="3A04D407" w14:textId="77777777">
        <w:trPr>
          <w:cantSplit/>
          <w:trHeight w:hRule="exact" w:val="20"/>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9A4EE3C" w14:textId="77777777" w:rsidR="00A77B3E" w:rsidRDefault="008E2631">
            <w:pPr>
              <w:pStyle w:val="AppendixFinancialTableSpacer"/>
              <w:keepNext/>
              <w:keepLines/>
              <w:spacing w:after="280" w:afterAutospacing="1"/>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75437D6"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4EEBD86"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5E97AAC"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913ECC8"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C6F7565"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AF77B22"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33BA037"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17E4827"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4A2E8C5"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8C896EC"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252AEE9"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90CC596" w14:textId="77777777" w:rsidR="00A77B3E" w:rsidRDefault="008E2631">
            <w:pPr>
              <w:pStyle w:val="AppendixFinancialTableSpacer"/>
              <w:keepNext/>
              <w:keepLines/>
              <w:spacing w:after="280" w:afterAutospacing="1"/>
              <w:jc w:val="right"/>
            </w:pPr>
          </w:p>
        </w:tc>
      </w:tr>
      <w:tr w:rsidR="00AA0D73" w14:paraId="66D51C06"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646D46D" w14:textId="77777777" w:rsidR="00A77B3E" w:rsidRDefault="008E2631">
            <w:pPr>
              <w:pStyle w:val="AppendixFinancialTableItem"/>
              <w:keepNext/>
              <w:keepLines/>
              <w:spacing w:after="280"/>
            </w:pPr>
            <w:r>
              <w:t>Interest Incurred</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650492A"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113BBDC"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D1A941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FB0979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4B4562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5599E8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A24BAFA"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E25D94C"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D0DEF3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A9F943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706878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08B309F" w14:textId="77777777" w:rsidR="00A77B3E" w:rsidRDefault="008E2631">
            <w:pPr>
              <w:pStyle w:val="AppendixFinancialTableItem"/>
              <w:keepNext/>
              <w:keepLines/>
              <w:spacing w:after="280"/>
              <w:jc w:val="right"/>
            </w:pPr>
          </w:p>
        </w:tc>
      </w:tr>
      <w:tr w:rsidR="00AA0D73" w14:paraId="00A0E987"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8A11156" w14:textId="77777777" w:rsidR="00A77B3E" w:rsidRDefault="008E2631">
            <w:pPr>
              <w:pStyle w:val="AppendixFinancialTableItem"/>
              <w:keepNext/>
              <w:keepLines/>
              <w:spacing w:after="280"/>
            </w:pPr>
            <w:r>
              <w:t>Depreciation and Amortization</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622CD15"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0228B5A"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848C4C0"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AB0D76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D44B2E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F9141D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2984FE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83DB5CC"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274100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997A9D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A5C94D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CC80627" w14:textId="77777777" w:rsidR="00A77B3E" w:rsidRDefault="008E2631">
            <w:pPr>
              <w:pStyle w:val="AppendixFinancialTableItem"/>
              <w:keepNext/>
              <w:keepLines/>
              <w:spacing w:after="280"/>
              <w:jc w:val="right"/>
            </w:pPr>
          </w:p>
        </w:tc>
      </w:tr>
      <w:tr w:rsidR="00AA0D73" w14:paraId="3FA40123"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82B8DFA" w14:textId="77777777" w:rsidR="00A77B3E" w:rsidRDefault="008E2631">
            <w:pPr>
              <w:pStyle w:val="AppendixFinancialTableItem"/>
              <w:keepNext/>
              <w:keepLines/>
              <w:spacing w:after="280"/>
            </w:pPr>
            <w:r>
              <w:t>Income Taxes</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9F2708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4D500DA"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A8EA268"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CF9493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27BCB1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22AAC4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A1F52B2"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EB42DA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14892AD"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82FA81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74FC7B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AAD2652" w14:textId="77777777" w:rsidR="00A77B3E" w:rsidRDefault="008E2631">
            <w:pPr>
              <w:pStyle w:val="AppendixFinancialTableItem"/>
              <w:keepNext/>
              <w:keepLines/>
              <w:spacing w:after="280"/>
              <w:jc w:val="right"/>
            </w:pPr>
          </w:p>
        </w:tc>
      </w:tr>
      <w:tr w:rsidR="00AA0D73" w14:paraId="50D9989D"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1CC8465" w14:textId="77777777" w:rsidR="00A77B3E" w:rsidRDefault="008E2631">
            <w:pPr>
              <w:pStyle w:val="AppendixFinancialTableGroupHeader"/>
              <w:keepNext/>
              <w:keepLines/>
              <w:spacing w:after="280"/>
            </w:pPr>
            <w:r>
              <w:t>Total Expenses</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DFFC0A6"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78E95B9"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4127F9A"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4B5DC8F"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FDB3AD4"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86CD1E5"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1BD3A34"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36E81AE"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171D12B"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672511D"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A9E8DFE"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FBA158C" w14:textId="77777777" w:rsidR="00A77B3E" w:rsidRDefault="008E2631">
            <w:pPr>
              <w:pStyle w:val="AppendixFinancialTableGroupHeader"/>
              <w:keepNext/>
              <w:keepLines/>
              <w:spacing w:after="280"/>
              <w:jc w:val="right"/>
            </w:pPr>
          </w:p>
        </w:tc>
      </w:tr>
      <w:tr w:rsidR="00AA0D73" w14:paraId="2C08FAC0"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6C0A982" w14:textId="77777777" w:rsidR="00A77B3E" w:rsidRDefault="008E2631">
            <w:pPr>
              <w:pStyle w:val="AppendixFinancialTableGroupHeader"/>
              <w:keepNext/>
              <w:keepLines/>
              <w:spacing w:after="280"/>
            </w:pPr>
            <w:r>
              <w:lastRenderedPageBreak/>
              <w:t>Net Profit</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833BE56"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419C87A"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C2CC4FE"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C8E017E"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EDC019C"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9369869"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E81CCB5"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497306B"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7294BAB"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648ADF3"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D45FA0C"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0969619" w14:textId="77777777" w:rsidR="00A77B3E" w:rsidRDefault="008E2631">
            <w:pPr>
              <w:pStyle w:val="AppendixFinancialTableGroupHeader"/>
              <w:keepNext/>
              <w:keepLines/>
              <w:spacing w:after="280"/>
              <w:jc w:val="right"/>
            </w:pPr>
          </w:p>
        </w:tc>
      </w:tr>
      <w:tr w:rsidR="00AA0D73" w14:paraId="3C377D55"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6F885E08" w14:textId="77777777" w:rsidR="00A77B3E" w:rsidRDefault="008E2631">
            <w:pPr>
              <w:pStyle w:val="AppendixFinancialTableGroupFooter"/>
              <w:keepNext/>
              <w:keepLines/>
              <w:spacing w:after="280"/>
            </w:pPr>
            <w:r>
              <w:t xml:space="preserve">Net Profit / </w:t>
            </w:r>
            <w:r>
              <w:t>Sales</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D8C4CC8"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A6A7E3A"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27974A7"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87CEEA0"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BDB66A9"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AFE48DF"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83E66EE"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CFFA31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62048AE"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F90EBD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5B46C87"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5B42D38" w14:textId="77777777" w:rsidR="00A77B3E" w:rsidRDefault="008E2631">
            <w:pPr>
              <w:pStyle w:val="AppendixFinancialTableGroupFooter"/>
              <w:keepNext/>
              <w:keepLines/>
              <w:spacing w:after="280"/>
              <w:jc w:val="right"/>
            </w:pPr>
          </w:p>
        </w:tc>
      </w:tr>
    </w:tbl>
    <w:p w14:paraId="37D0045D" w14:textId="77777777" w:rsidR="00A77B3E" w:rsidRDefault="008E2631">
      <w:pPr>
        <w:pStyle w:val="BodyText"/>
        <w:spacing w:after="280"/>
      </w:pPr>
    </w:p>
    <w:tbl>
      <w:tblPr>
        <w:tblW w:w="0" w:type="auto"/>
        <w:jc w:val="center"/>
        <w:tblLayout w:type="fixed"/>
        <w:tblLook w:val="04A0" w:firstRow="1" w:lastRow="0" w:firstColumn="1" w:lastColumn="0" w:noHBand="0" w:noVBand="1"/>
      </w:tblPr>
      <w:tblGrid>
        <w:gridCol w:w="4538"/>
        <w:gridCol w:w="2807"/>
        <w:gridCol w:w="2807"/>
        <w:gridCol w:w="2807"/>
      </w:tblGrid>
      <w:tr w:rsidR="00AA0D73" w14:paraId="588B068C"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42443F7F" w14:textId="77777777" w:rsidR="00A77B3E" w:rsidRDefault="008E2631">
            <w:pPr>
              <w:pStyle w:val="AppendixFinancialTableHeader"/>
              <w:keepNext/>
              <w:keepLines/>
              <w:spacing w:after="280"/>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F44D190" w14:textId="77777777" w:rsidR="00A77B3E" w:rsidRDefault="008E2631">
            <w:pPr>
              <w:pStyle w:val="AppendixFinancialTableHeader"/>
              <w:keepNext/>
              <w:keepLines/>
              <w:spacing w:after="280"/>
              <w:jc w:val="right"/>
            </w:pPr>
            <w:r>
              <w:t>2017</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E2866C5" w14:textId="77777777" w:rsidR="00A77B3E" w:rsidRDefault="008E2631">
            <w:pPr>
              <w:pStyle w:val="AppendixFinancialTableHeader"/>
              <w:keepNext/>
              <w:keepLines/>
              <w:spacing w:after="280"/>
              <w:jc w:val="right"/>
            </w:pPr>
            <w:r>
              <w:t>2018</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EFB44CC" w14:textId="77777777" w:rsidR="00A77B3E" w:rsidRDefault="008E2631">
            <w:pPr>
              <w:pStyle w:val="AppendixFinancialTableHeader"/>
              <w:keepNext/>
              <w:keepLines/>
              <w:spacing w:after="280"/>
              <w:jc w:val="right"/>
            </w:pPr>
            <w:r>
              <w:t>2019</w:t>
            </w:r>
          </w:p>
        </w:tc>
      </w:tr>
      <w:tr w:rsidR="00AA0D73" w14:paraId="0C5E63B1"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68870ACA" w14:textId="77777777" w:rsidR="00A77B3E" w:rsidRDefault="008E2631">
            <w:pPr>
              <w:pStyle w:val="AppendixFinancialTableGroupFooter"/>
              <w:keepNext/>
              <w:keepLines/>
              <w:spacing w:after="280"/>
            </w:pPr>
            <w:r>
              <w:t>Revenue</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FB5D0BC"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D157E9C"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CA6F6FE" w14:textId="77777777" w:rsidR="00A77B3E" w:rsidRDefault="008E2631">
            <w:pPr>
              <w:pStyle w:val="AppendixFinancialTableGroupFooter"/>
              <w:keepNext/>
              <w:keepLines/>
              <w:spacing w:after="280"/>
              <w:jc w:val="right"/>
            </w:pPr>
          </w:p>
        </w:tc>
      </w:tr>
      <w:tr w:rsidR="00AA0D73" w14:paraId="0150316D" w14:textId="77777777">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C23229E" w14:textId="77777777" w:rsidR="00A77B3E" w:rsidRDefault="008E2631">
            <w:pPr>
              <w:pStyle w:val="AppendixFinancialTableSpacer"/>
              <w:keepNext/>
              <w:keepLines/>
              <w:spacing w:after="280" w:afterAutospacing="1"/>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AF3CC69"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5F596C9"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9A67129" w14:textId="77777777" w:rsidR="00A77B3E" w:rsidRDefault="008E2631">
            <w:pPr>
              <w:pStyle w:val="AppendixFinancialTableSpacer"/>
              <w:keepNext/>
              <w:keepLines/>
              <w:spacing w:after="280" w:afterAutospacing="1"/>
              <w:jc w:val="right"/>
            </w:pPr>
          </w:p>
        </w:tc>
      </w:tr>
      <w:tr w:rsidR="00AA0D73" w14:paraId="3767B9E4"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7C84DC10" w14:textId="77777777" w:rsidR="00A77B3E" w:rsidRDefault="008E2631">
            <w:pPr>
              <w:pStyle w:val="AppendixFinancialTableGroupFooter"/>
              <w:keepNext/>
              <w:keepLines/>
              <w:spacing w:after="280"/>
            </w:pPr>
            <w:r>
              <w:t>Direct Costs</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FFB5E3C"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95ACB96"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B40FE46" w14:textId="77777777" w:rsidR="00A77B3E" w:rsidRDefault="008E2631">
            <w:pPr>
              <w:pStyle w:val="AppendixFinancialTableGroupFooter"/>
              <w:keepNext/>
              <w:keepLines/>
              <w:spacing w:after="280"/>
              <w:jc w:val="right"/>
            </w:pPr>
          </w:p>
        </w:tc>
      </w:tr>
      <w:tr w:rsidR="00AA0D73" w14:paraId="38E5E783" w14:textId="77777777">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2153406A" w14:textId="77777777" w:rsidR="00A77B3E" w:rsidRDefault="008E2631">
            <w:pPr>
              <w:pStyle w:val="AppendixFinancialTableSpacer"/>
              <w:keepNext/>
              <w:keepLines/>
              <w:spacing w:after="280" w:afterAutospacing="1"/>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1DADB28"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4164D4C"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6A02631" w14:textId="77777777" w:rsidR="00A77B3E" w:rsidRDefault="008E2631">
            <w:pPr>
              <w:pStyle w:val="AppendixFinancialTableSpacer"/>
              <w:keepNext/>
              <w:keepLines/>
              <w:spacing w:after="280" w:afterAutospacing="1"/>
              <w:jc w:val="right"/>
            </w:pPr>
          </w:p>
        </w:tc>
      </w:tr>
      <w:tr w:rsidR="00AA0D73" w14:paraId="46DDE7F5"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6EF71E4" w14:textId="77777777" w:rsidR="00A77B3E" w:rsidRDefault="008E2631">
            <w:pPr>
              <w:pStyle w:val="AppendixFinancialTableItem"/>
              <w:keepNext/>
              <w:keepLines/>
              <w:spacing w:after="280"/>
            </w:pPr>
            <w:r>
              <w:t>Gross Margin</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AF127D9"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0927883"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E261AC5" w14:textId="77777777" w:rsidR="00A77B3E" w:rsidRDefault="008E2631">
            <w:pPr>
              <w:pStyle w:val="AppendixFinancialTableItem"/>
              <w:keepNext/>
              <w:keepLines/>
              <w:spacing w:after="280"/>
              <w:jc w:val="right"/>
            </w:pPr>
          </w:p>
        </w:tc>
      </w:tr>
      <w:tr w:rsidR="00AA0D73" w14:paraId="3B6BDD20"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4A188D87" w14:textId="77777777" w:rsidR="00A77B3E" w:rsidRDefault="008E2631">
            <w:pPr>
              <w:pStyle w:val="AppendixFinancialTableGroupFooter"/>
              <w:keepNext/>
              <w:keepLines/>
              <w:spacing w:after="280"/>
            </w:pPr>
            <w:r>
              <w:t>Gross Margin %</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AFA409F"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D8DDFAA"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6CA56AC" w14:textId="77777777" w:rsidR="00A77B3E" w:rsidRDefault="008E2631">
            <w:pPr>
              <w:pStyle w:val="AppendixFinancialTableGroupFooter"/>
              <w:keepNext/>
              <w:keepLines/>
              <w:spacing w:after="280"/>
              <w:jc w:val="right"/>
            </w:pPr>
          </w:p>
        </w:tc>
      </w:tr>
      <w:tr w:rsidR="00AA0D73" w14:paraId="40838D57"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40EE9E5" w14:textId="77777777" w:rsidR="00A77B3E" w:rsidRDefault="008E2631">
            <w:pPr>
              <w:pStyle w:val="AppendixFinancialTableGroupHeader"/>
              <w:keepNext/>
              <w:keepLines/>
              <w:spacing w:after="280"/>
            </w:pPr>
            <w:r>
              <w:t>Operating Expenses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B2FC4CB"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29D67FA"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BAABF8E" w14:textId="77777777" w:rsidR="00A77B3E" w:rsidRDefault="008E2631">
            <w:pPr>
              <w:pStyle w:val="AppendixFinancialTableGroupHeader"/>
              <w:keepNext/>
              <w:keepLines/>
              <w:spacing w:after="280"/>
              <w:jc w:val="right"/>
            </w:pPr>
          </w:p>
        </w:tc>
      </w:tr>
      <w:tr w:rsidR="00AA0D73" w14:paraId="02FCB3C9" w14:textId="77777777">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11D22BE2" w14:textId="77777777" w:rsidR="00A77B3E" w:rsidRDefault="008E2631">
            <w:pPr>
              <w:pStyle w:val="AppendixFinancialTableGroupItem"/>
              <w:keepNext/>
              <w:keepLines/>
              <w:spacing w:after="280"/>
            </w:pPr>
            <w:r>
              <w:t>Salary</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6EA3872"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28441DC"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6DF6399" w14:textId="77777777" w:rsidR="00A77B3E" w:rsidRDefault="008E2631">
            <w:pPr>
              <w:pStyle w:val="AppendixFinancialTableGroupItem"/>
              <w:keepNext/>
              <w:keepLines/>
              <w:spacing w:after="280"/>
              <w:jc w:val="right"/>
            </w:pPr>
          </w:p>
        </w:tc>
      </w:tr>
      <w:tr w:rsidR="00AA0D73" w14:paraId="2C4F6EB6" w14:textId="77777777">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3389D946" w14:textId="77777777" w:rsidR="00A77B3E" w:rsidRDefault="008E2631">
            <w:pPr>
              <w:pStyle w:val="AppendixFinancialTableGroupItem"/>
              <w:keepNext/>
              <w:keepLines/>
              <w:spacing w:after="280"/>
            </w:pPr>
            <w:r>
              <w:t>Employee Related Expenses</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A610F33"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890EDEC"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B043AC5" w14:textId="77777777" w:rsidR="00A77B3E" w:rsidRDefault="008E2631">
            <w:pPr>
              <w:pStyle w:val="AppendixFinancialTableGroupItem"/>
              <w:keepNext/>
              <w:keepLines/>
              <w:spacing w:after="280"/>
              <w:jc w:val="right"/>
            </w:pPr>
          </w:p>
        </w:tc>
      </w:tr>
      <w:tr w:rsidR="00AA0D73" w14:paraId="76C5538B"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7E56F91B" w14:textId="77777777" w:rsidR="00A77B3E" w:rsidRDefault="008E2631">
            <w:pPr>
              <w:pStyle w:val="AppendixFinancialTableGroupFooter"/>
              <w:keepNext/>
              <w:keepLines/>
              <w:spacing w:after="280"/>
            </w:pPr>
            <w:r>
              <w:t>Total Operating Expenses</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99F7B77"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6506B69"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6355330" w14:textId="77777777" w:rsidR="00A77B3E" w:rsidRDefault="008E2631">
            <w:pPr>
              <w:pStyle w:val="AppendixFinancialTableGroupFooter"/>
              <w:keepNext/>
              <w:keepLines/>
              <w:spacing w:after="280"/>
              <w:jc w:val="right"/>
            </w:pPr>
          </w:p>
        </w:tc>
      </w:tr>
      <w:tr w:rsidR="00AA0D73" w14:paraId="7162D6C4" w14:textId="77777777">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B22E61F" w14:textId="77777777" w:rsidR="00A77B3E" w:rsidRDefault="008E2631">
            <w:pPr>
              <w:pStyle w:val="AppendixFinancialTableSpacer"/>
              <w:keepNext/>
              <w:keepLines/>
              <w:spacing w:after="280" w:afterAutospacing="1"/>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4E2F905"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27812C7"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3752D96" w14:textId="77777777" w:rsidR="00A77B3E" w:rsidRDefault="008E2631">
            <w:pPr>
              <w:pStyle w:val="AppendixFinancialTableSpacer"/>
              <w:keepNext/>
              <w:keepLines/>
              <w:spacing w:after="280" w:afterAutospacing="1"/>
              <w:jc w:val="right"/>
            </w:pPr>
          </w:p>
        </w:tc>
      </w:tr>
      <w:tr w:rsidR="00AA0D73" w14:paraId="08401A0E"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77D60008" w14:textId="77777777" w:rsidR="00A77B3E" w:rsidRDefault="008E2631">
            <w:pPr>
              <w:pStyle w:val="AppendixFinancialTableGroupFooter"/>
              <w:keepNext/>
              <w:keepLines/>
              <w:spacing w:after="280"/>
            </w:pPr>
            <w:r>
              <w:t>Operating Income</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7CC2339"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D702657"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27B88E8" w14:textId="77777777" w:rsidR="00A77B3E" w:rsidRDefault="008E2631">
            <w:pPr>
              <w:pStyle w:val="AppendixFinancialTableGroupFooter"/>
              <w:keepNext/>
              <w:keepLines/>
              <w:spacing w:after="280"/>
              <w:jc w:val="right"/>
            </w:pPr>
          </w:p>
        </w:tc>
      </w:tr>
      <w:tr w:rsidR="00AA0D73" w14:paraId="4E14C030" w14:textId="77777777">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E34429C" w14:textId="77777777" w:rsidR="00A77B3E" w:rsidRDefault="008E2631">
            <w:pPr>
              <w:pStyle w:val="AppendixFinancialTableSpacer"/>
              <w:keepNext/>
              <w:keepLines/>
              <w:spacing w:after="280" w:afterAutospacing="1"/>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5EC2500"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F545208"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0DBDF5D" w14:textId="77777777" w:rsidR="00A77B3E" w:rsidRDefault="008E2631">
            <w:pPr>
              <w:pStyle w:val="AppendixFinancialTableSpacer"/>
              <w:keepNext/>
              <w:keepLines/>
              <w:spacing w:after="280" w:afterAutospacing="1"/>
              <w:jc w:val="right"/>
            </w:pPr>
          </w:p>
        </w:tc>
      </w:tr>
      <w:tr w:rsidR="00AA0D73" w14:paraId="2F5382A9"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D1DBD45" w14:textId="77777777" w:rsidR="00A77B3E" w:rsidRDefault="008E2631">
            <w:pPr>
              <w:pStyle w:val="AppendixFinancialTableItem"/>
              <w:keepNext/>
              <w:keepLines/>
              <w:spacing w:after="280"/>
            </w:pPr>
            <w:r>
              <w:t>Interest Incurred</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8F2ACA6"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0D63911"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5581612" w14:textId="77777777" w:rsidR="00A77B3E" w:rsidRDefault="008E2631">
            <w:pPr>
              <w:pStyle w:val="AppendixFinancialTableItem"/>
              <w:keepNext/>
              <w:keepLines/>
              <w:spacing w:after="280"/>
              <w:jc w:val="right"/>
            </w:pPr>
          </w:p>
        </w:tc>
      </w:tr>
      <w:tr w:rsidR="00AA0D73" w14:paraId="151E4151"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1C86A3B" w14:textId="77777777" w:rsidR="00A77B3E" w:rsidRDefault="008E2631">
            <w:pPr>
              <w:pStyle w:val="AppendixFinancialTableItem"/>
              <w:keepNext/>
              <w:keepLines/>
              <w:spacing w:after="280"/>
            </w:pPr>
            <w:r>
              <w:t>Depreciation and Amortization</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0A0354B"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D29729C"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A1EA7F5" w14:textId="77777777" w:rsidR="00A77B3E" w:rsidRDefault="008E2631">
            <w:pPr>
              <w:pStyle w:val="AppendixFinancialTableItem"/>
              <w:keepNext/>
              <w:keepLines/>
              <w:spacing w:after="280"/>
              <w:jc w:val="right"/>
            </w:pPr>
          </w:p>
        </w:tc>
      </w:tr>
      <w:tr w:rsidR="00AA0D73" w14:paraId="48451025"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4BC75B3" w14:textId="77777777" w:rsidR="00A77B3E" w:rsidRDefault="008E2631">
            <w:pPr>
              <w:pStyle w:val="AppendixFinancialTableItem"/>
              <w:keepNext/>
              <w:keepLines/>
              <w:spacing w:after="280"/>
            </w:pPr>
            <w:r>
              <w:t>Income Taxes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CFC337D"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250059F"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2F47BFB" w14:textId="77777777" w:rsidR="00A77B3E" w:rsidRDefault="008E2631">
            <w:pPr>
              <w:pStyle w:val="AppendixFinancialTableItem"/>
              <w:keepNext/>
              <w:keepLines/>
              <w:spacing w:after="280"/>
              <w:jc w:val="right"/>
            </w:pPr>
          </w:p>
        </w:tc>
      </w:tr>
      <w:tr w:rsidR="00AA0D73" w14:paraId="56BC3FE1"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C892B9E" w14:textId="77777777" w:rsidR="00A77B3E" w:rsidRDefault="008E2631">
            <w:pPr>
              <w:pStyle w:val="AppendixFinancialTableGroupHeader"/>
              <w:keepNext/>
              <w:keepLines/>
              <w:spacing w:after="280"/>
            </w:pPr>
            <w:r>
              <w:t>Total Expenses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55B0D83"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1222E83"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75F1BDA" w14:textId="77777777" w:rsidR="00A77B3E" w:rsidRDefault="008E2631">
            <w:pPr>
              <w:pStyle w:val="AppendixFinancialTableGroupHeader"/>
              <w:keepNext/>
              <w:keepLines/>
              <w:spacing w:after="280"/>
              <w:jc w:val="right"/>
            </w:pPr>
          </w:p>
        </w:tc>
      </w:tr>
      <w:tr w:rsidR="00AA0D73" w14:paraId="4B18EF60"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EEB71BC" w14:textId="77777777" w:rsidR="00A77B3E" w:rsidRDefault="008E2631">
            <w:pPr>
              <w:pStyle w:val="AppendixFinancialTableGroupHeader"/>
              <w:keepNext/>
              <w:keepLines/>
              <w:spacing w:after="280"/>
            </w:pPr>
            <w:r>
              <w:t>Net Profit</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976E859"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1BCA13B"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C823ADD" w14:textId="77777777" w:rsidR="00A77B3E" w:rsidRDefault="008E2631">
            <w:pPr>
              <w:pStyle w:val="AppendixFinancialTableGroupHeader"/>
              <w:keepNext/>
              <w:keepLines/>
              <w:spacing w:after="280"/>
              <w:jc w:val="right"/>
            </w:pPr>
          </w:p>
        </w:tc>
      </w:tr>
      <w:tr w:rsidR="00AA0D73" w14:paraId="521E8708"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16A40D78" w14:textId="77777777" w:rsidR="00A77B3E" w:rsidRDefault="008E2631">
            <w:pPr>
              <w:pStyle w:val="AppendixFinancialTableGroupFooter"/>
              <w:keepNext/>
              <w:keepLines/>
              <w:spacing w:after="280"/>
            </w:pPr>
            <w:r>
              <w:t>Net Profit / Sales</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EA57509"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C8795D7"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88C1C18" w14:textId="77777777" w:rsidR="00A77B3E" w:rsidRDefault="008E2631">
            <w:pPr>
              <w:pStyle w:val="AppendixFinancialTableGroupFooter"/>
              <w:keepNext/>
              <w:keepLines/>
              <w:spacing w:after="280"/>
              <w:jc w:val="right"/>
            </w:pPr>
          </w:p>
        </w:tc>
      </w:tr>
    </w:tbl>
    <w:p w14:paraId="782F0E3A" w14:textId="77777777" w:rsidR="00A77B3E" w:rsidRDefault="008E2631">
      <w:pPr>
        <w:pStyle w:val="BodyText"/>
        <w:spacing w:after="280"/>
      </w:pPr>
    </w:p>
    <w:p w14:paraId="4041BC7C" w14:textId="77777777" w:rsidR="00A77B3E" w:rsidRDefault="008E2631">
      <w:pPr>
        <w:pStyle w:val="Heading2"/>
        <w:spacing w:after="280"/>
      </w:pPr>
      <w:r>
        <w:lastRenderedPageBreak/>
        <w:t>Balance Sheet</w:t>
      </w:r>
    </w:p>
    <w:p w14:paraId="34E8ACCD" w14:textId="77777777" w:rsidR="00A77B3E" w:rsidRDefault="008E2631">
      <w:pPr>
        <w:pStyle w:val="Heading3"/>
        <w:spacing w:after="280"/>
      </w:pPr>
      <w:r>
        <w:t>Balance Sheet (With Monthly Detail)</w:t>
      </w:r>
    </w:p>
    <w:tbl>
      <w:tblPr>
        <w:tblW w:w="0" w:type="auto"/>
        <w:jc w:val="center"/>
        <w:tblLayout w:type="fixed"/>
        <w:tblLook w:val="04A0" w:firstRow="1" w:lastRow="0" w:firstColumn="1" w:lastColumn="0" w:noHBand="0" w:noVBand="1"/>
      </w:tblPr>
      <w:tblGrid>
        <w:gridCol w:w="997"/>
        <w:gridCol w:w="997"/>
        <w:gridCol w:w="997"/>
        <w:gridCol w:w="997"/>
        <w:gridCol w:w="997"/>
        <w:gridCol w:w="997"/>
        <w:gridCol w:w="997"/>
        <w:gridCol w:w="997"/>
        <w:gridCol w:w="997"/>
        <w:gridCol w:w="997"/>
        <w:gridCol w:w="997"/>
        <w:gridCol w:w="997"/>
        <w:gridCol w:w="997"/>
      </w:tblGrid>
      <w:tr w:rsidR="00AA0D73" w14:paraId="209BEBF9"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5D3A0073" w14:textId="77777777" w:rsidR="00A77B3E" w:rsidRDefault="008E2631">
            <w:pPr>
              <w:pStyle w:val="AppendixFinancialTableHeader"/>
              <w:keepNext/>
              <w:keepLines/>
              <w:spacing w:after="280"/>
            </w:pPr>
            <w:r>
              <w:t>2017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5301CAA" w14:textId="77777777" w:rsidR="00A77B3E" w:rsidRDefault="008E2631">
            <w:pPr>
              <w:pStyle w:val="AppendixFinancialTableHeader"/>
              <w:keepNext/>
              <w:keepLines/>
              <w:spacing w:after="280"/>
              <w:jc w:val="right"/>
            </w:pPr>
            <w:r>
              <w:t>Jan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1C853E9" w14:textId="77777777" w:rsidR="00A77B3E" w:rsidRDefault="008E2631">
            <w:pPr>
              <w:pStyle w:val="AppendixFinancialTableHeader"/>
              <w:keepNext/>
              <w:keepLines/>
              <w:spacing w:after="280"/>
              <w:jc w:val="right"/>
            </w:pPr>
            <w:r>
              <w:t>Feb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D480DA7" w14:textId="77777777" w:rsidR="00A77B3E" w:rsidRDefault="008E2631">
            <w:pPr>
              <w:pStyle w:val="AppendixFinancialTableHeader"/>
              <w:keepNext/>
              <w:keepLines/>
              <w:spacing w:after="280"/>
              <w:jc w:val="right"/>
            </w:pPr>
            <w:r>
              <w:t>Mar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0408AD2" w14:textId="77777777" w:rsidR="00A77B3E" w:rsidRDefault="008E2631">
            <w:pPr>
              <w:pStyle w:val="AppendixFinancialTableHeader"/>
              <w:keepNext/>
              <w:keepLines/>
              <w:spacing w:after="280"/>
              <w:jc w:val="right"/>
            </w:pPr>
            <w:r>
              <w:t>Apr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71A7B40" w14:textId="77777777" w:rsidR="00A77B3E" w:rsidRDefault="008E2631">
            <w:pPr>
              <w:pStyle w:val="AppendixFinancialTableHeader"/>
              <w:keepNext/>
              <w:keepLines/>
              <w:spacing w:after="280"/>
              <w:jc w:val="right"/>
            </w:pPr>
            <w:r>
              <w:t>May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DF6FB60" w14:textId="77777777" w:rsidR="00A77B3E" w:rsidRDefault="008E2631">
            <w:pPr>
              <w:pStyle w:val="AppendixFinancialTableHeader"/>
              <w:keepNext/>
              <w:keepLines/>
              <w:spacing w:after="280"/>
              <w:jc w:val="right"/>
            </w:pPr>
            <w:r>
              <w:t>Jun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7166366" w14:textId="77777777" w:rsidR="00A77B3E" w:rsidRDefault="008E2631">
            <w:pPr>
              <w:pStyle w:val="AppendixFinancialTableHeader"/>
              <w:keepNext/>
              <w:keepLines/>
              <w:spacing w:after="280"/>
              <w:jc w:val="right"/>
            </w:pPr>
            <w:r>
              <w:t>Jul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0F00B82" w14:textId="77777777" w:rsidR="00A77B3E" w:rsidRDefault="008E2631">
            <w:pPr>
              <w:pStyle w:val="AppendixFinancialTableHeader"/>
              <w:keepNext/>
              <w:keepLines/>
              <w:spacing w:after="280"/>
              <w:jc w:val="right"/>
            </w:pPr>
            <w:r>
              <w:t>Aug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3F650B2" w14:textId="77777777" w:rsidR="00A77B3E" w:rsidRDefault="008E2631">
            <w:pPr>
              <w:pStyle w:val="AppendixFinancialTableHeader"/>
              <w:keepNext/>
              <w:keepLines/>
              <w:spacing w:after="280"/>
              <w:jc w:val="right"/>
            </w:pPr>
            <w:r>
              <w:t>Sep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B8287AC" w14:textId="77777777" w:rsidR="00A77B3E" w:rsidRDefault="008E2631">
            <w:pPr>
              <w:pStyle w:val="AppendixFinancialTableHeader"/>
              <w:keepNext/>
              <w:keepLines/>
              <w:spacing w:after="280"/>
              <w:jc w:val="right"/>
            </w:pPr>
            <w:r>
              <w:t>Oct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99B7E25" w14:textId="77777777" w:rsidR="00A77B3E" w:rsidRDefault="008E2631">
            <w:pPr>
              <w:pStyle w:val="AppendixFinancialTableHeader"/>
              <w:keepNext/>
              <w:keepLines/>
              <w:spacing w:after="280"/>
              <w:jc w:val="right"/>
            </w:pPr>
            <w:r>
              <w:t>Nov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D430ECF" w14:textId="77777777" w:rsidR="00A77B3E" w:rsidRDefault="008E2631">
            <w:pPr>
              <w:pStyle w:val="AppendixFinancialTableHeader"/>
              <w:keepNext/>
              <w:keepLines/>
              <w:spacing w:after="280"/>
              <w:jc w:val="right"/>
            </w:pPr>
            <w:r>
              <w:t>Dec '17</w:t>
            </w:r>
          </w:p>
        </w:tc>
      </w:tr>
      <w:tr w:rsidR="00AA0D73" w14:paraId="6A0EA54D"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8B881F5" w14:textId="77777777" w:rsidR="00A77B3E" w:rsidRDefault="008E2631">
            <w:pPr>
              <w:pStyle w:val="AppendixFinancialTableItem"/>
              <w:keepNext/>
              <w:keepLines/>
              <w:spacing w:after="280"/>
            </w:pPr>
            <w:r>
              <w:t>Cash</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95E46F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0D4EC4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378964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42A677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9CFAD9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F42B18D"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CA23D32"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712923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E80F74A"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49BB682"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4B59755"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57B6642" w14:textId="77777777" w:rsidR="00A77B3E" w:rsidRDefault="008E2631">
            <w:pPr>
              <w:pStyle w:val="AppendixFinancialTableItem"/>
              <w:keepNext/>
              <w:keepLines/>
              <w:spacing w:after="280"/>
              <w:jc w:val="right"/>
            </w:pPr>
          </w:p>
        </w:tc>
      </w:tr>
      <w:tr w:rsidR="00AA0D73" w14:paraId="43298B7F"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EE86512" w14:textId="77777777" w:rsidR="00A77B3E" w:rsidRDefault="008E2631">
            <w:pPr>
              <w:pStyle w:val="AppendixFinancialTableItem"/>
              <w:keepNext/>
              <w:keepLines/>
              <w:spacing w:after="280"/>
            </w:pPr>
            <w:r>
              <w:t>Accounts Receivable</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47A452C"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1BC7676"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6195FA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677CB96"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CC9F04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A13321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D74E6C8"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8C6655D"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E2B9168"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875F67C"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07DB34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152DE5D" w14:textId="77777777" w:rsidR="00A77B3E" w:rsidRDefault="008E2631">
            <w:pPr>
              <w:pStyle w:val="AppendixFinancialTableItem"/>
              <w:keepNext/>
              <w:keepLines/>
              <w:spacing w:after="280"/>
              <w:jc w:val="right"/>
            </w:pPr>
          </w:p>
        </w:tc>
      </w:tr>
      <w:tr w:rsidR="00AA0D73" w14:paraId="3EA2B60D"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2BD96EB0" w14:textId="77777777" w:rsidR="00A77B3E" w:rsidRDefault="008E2631">
            <w:pPr>
              <w:pStyle w:val="AppendixFinancialTableItem"/>
              <w:keepNext/>
              <w:keepLines/>
              <w:spacing w:after="280"/>
            </w:pPr>
            <w:r>
              <w:t>Inventory</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F7830D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0F5F52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6CAC598"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C0B055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DD8285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88FFCED"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6E6E4D8"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2E5F6A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B3449B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FFDFF7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E3FA68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AE502A0" w14:textId="77777777" w:rsidR="00A77B3E" w:rsidRDefault="008E2631">
            <w:pPr>
              <w:pStyle w:val="AppendixFinancialTableItem"/>
              <w:keepNext/>
              <w:keepLines/>
              <w:spacing w:after="280"/>
              <w:jc w:val="right"/>
            </w:pPr>
          </w:p>
        </w:tc>
      </w:tr>
      <w:tr w:rsidR="00AA0D73" w14:paraId="0B67F07A"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32EE95E" w14:textId="77777777" w:rsidR="00A77B3E" w:rsidRDefault="008E2631">
            <w:pPr>
              <w:pStyle w:val="AppendixFinancialTableItem"/>
              <w:keepNext/>
              <w:keepLines/>
              <w:spacing w:after="280"/>
            </w:pPr>
            <w:r>
              <w:t>Other Current Assets</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9BB6A0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5E069B0"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D43642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D66C0A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9F9AA65"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A0ADBD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DA026AA"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3F808B8"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D736730"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F4A8F4D"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A686858"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277DD0C" w14:textId="77777777" w:rsidR="00A77B3E" w:rsidRDefault="008E2631">
            <w:pPr>
              <w:pStyle w:val="AppendixFinancialTableItem"/>
              <w:keepNext/>
              <w:keepLines/>
              <w:spacing w:after="280"/>
              <w:jc w:val="right"/>
            </w:pPr>
          </w:p>
        </w:tc>
      </w:tr>
      <w:tr w:rsidR="00AA0D73" w14:paraId="5FD03D81"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2D812701" w14:textId="77777777" w:rsidR="00A77B3E" w:rsidRDefault="008E2631">
            <w:pPr>
              <w:pStyle w:val="AppendixFinancialTableGroupHeader"/>
              <w:keepNext/>
              <w:keepLines/>
              <w:spacing w:after="280"/>
            </w:pPr>
            <w:r>
              <w:t>Total Current Assets</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EC20B0F"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52F130C"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9FA699B"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6B24CA2"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13296ED"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CD4E528"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E67E7F4"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33A4CDC"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EA3903A"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3E0E805"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631F7B0"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5F7D5C2" w14:textId="77777777" w:rsidR="00A77B3E" w:rsidRDefault="008E2631">
            <w:pPr>
              <w:pStyle w:val="AppendixFinancialTableGroupHeader"/>
              <w:keepNext/>
              <w:keepLines/>
              <w:spacing w:after="280"/>
              <w:jc w:val="right"/>
            </w:pPr>
          </w:p>
        </w:tc>
      </w:tr>
      <w:tr w:rsidR="00AA0D73" w14:paraId="7544A39D" w14:textId="77777777">
        <w:trPr>
          <w:cantSplit/>
          <w:trHeight w:hRule="exact" w:val="20"/>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2D46962" w14:textId="77777777" w:rsidR="00A77B3E" w:rsidRDefault="008E2631">
            <w:pPr>
              <w:pStyle w:val="AppendixFinancialTableSpacer"/>
              <w:keepNext/>
              <w:keepLines/>
              <w:spacing w:after="280" w:afterAutospacing="1"/>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9DBC78B"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F82EB66"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C8D81F9"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BBFDFBB"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AF70492"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176FD6D"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CE514C5"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B5A78B2"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8D5282B"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472DBDA"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569190E"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BF30647" w14:textId="77777777" w:rsidR="00A77B3E" w:rsidRDefault="008E2631">
            <w:pPr>
              <w:pStyle w:val="AppendixFinancialTableSpacer"/>
              <w:keepNext/>
              <w:keepLines/>
              <w:spacing w:after="280" w:afterAutospacing="1"/>
              <w:jc w:val="right"/>
            </w:pPr>
          </w:p>
        </w:tc>
      </w:tr>
      <w:tr w:rsidR="00AA0D73" w14:paraId="33557605"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545A55C" w14:textId="77777777" w:rsidR="00A77B3E" w:rsidRDefault="008E2631">
            <w:pPr>
              <w:pStyle w:val="AppendixFinancialTableItem"/>
              <w:keepNext/>
              <w:keepLines/>
              <w:spacing w:after="280"/>
            </w:pPr>
            <w:r>
              <w:t>Long-Term Assets</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BE5A6D8"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43E7FF0"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CBF015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6A42B45"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31CD1C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3A8A5B8"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7EA694C"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6D6603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9356B5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1635772"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B1E99C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FFDB6AA" w14:textId="77777777" w:rsidR="00A77B3E" w:rsidRDefault="008E2631">
            <w:pPr>
              <w:pStyle w:val="AppendixFinancialTableItem"/>
              <w:keepNext/>
              <w:keepLines/>
              <w:spacing w:after="280"/>
              <w:jc w:val="right"/>
            </w:pPr>
          </w:p>
        </w:tc>
      </w:tr>
      <w:tr w:rsidR="00AA0D73" w14:paraId="0E4B1674"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09D649F" w14:textId="77777777" w:rsidR="00A77B3E" w:rsidRDefault="008E2631">
            <w:pPr>
              <w:pStyle w:val="AppendixFinancialTableItem"/>
              <w:keepNext/>
              <w:keepLines/>
              <w:spacing w:after="280"/>
            </w:pPr>
            <w:r>
              <w:t>Accumulated Depreciation</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12A1A8D"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749778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87C3E61"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171E721"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9BCB94C"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81D906C"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13A43B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344C46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030A10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49E670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BE451F1"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1283376" w14:textId="77777777" w:rsidR="00A77B3E" w:rsidRDefault="008E2631">
            <w:pPr>
              <w:pStyle w:val="AppendixFinancialTableItem"/>
              <w:keepNext/>
              <w:keepLines/>
              <w:spacing w:after="280"/>
              <w:jc w:val="right"/>
            </w:pPr>
          </w:p>
        </w:tc>
      </w:tr>
      <w:tr w:rsidR="00AA0D73" w14:paraId="07612C7B"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1A918C9" w14:textId="77777777" w:rsidR="00A77B3E" w:rsidRDefault="008E2631">
            <w:pPr>
              <w:pStyle w:val="AppendixFinancialTableGroupHeader"/>
              <w:keepNext/>
              <w:keepLines/>
              <w:spacing w:after="280"/>
            </w:pPr>
            <w:r>
              <w:t>Total Long-Term Assets</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F28BD25"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8ED2475"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C9C8BA0"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CA53AEA"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9D1E8EB"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4E144E7"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11D4157"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A605DFA"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E022294"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2F55623"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8F67CC4"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31D5561" w14:textId="77777777" w:rsidR="00A77B3E" w:rsidRDefault="008E2631">
            <w:pPr>
              <w:pStyle w:val="AppendixFinancialTableGroupHeader"/>
              <w:keepNext/>
              <w:keepLines/>
              <w:spacing w:after="280"/>
              <w:jc w:val="right"/>
            </w:pPr>
          </w:p>
        </w:tc>
      </w:tr>
      <w:tr w:rsidR="00AA0D73" w14:paraId="0BB0D975" w14:textId="77777777">
        <w:trPr>
          <w:cantSplit/>
          <w:trHeight w:hRule="exact" w:val="20"/>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5F40DAD" w14:textId="77777777" w:rsidR="00A77B3E" w:rsidRDefault="008E2631">
            <w:pPr>
              <w:pStyle w:val="AppendixFinancialTableSpacer"/>
              <w:keepNext/>
              <w:keepLines/>
              <w:spacing w:after="280" w:afterAutospacing="1"/>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EBD7904"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5D8801E"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DB7EDDF"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42D37EF"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5C7C74F"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C35E25D"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A39DA42"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876F2F7"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653B12A"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3C08462"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BA35B47"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4F164B3" w14:textId="77777777" w:rsidR="00A77B3E" w:rsidRDefault="008E2631">
            <w:pPr>
              <w:pStyle w:val="AppendixFinancialTableSpacer"/>
              <w:keepNext/>
              <w:keepLines/>
              <w:spacing w:after="280" w:afterAutospacing="1"/>
              <w:jc w:val="right"/>
            </w:pPr>
          </w:p>
        </w:tc>
      </w:tr>
      <w:tr w:rsidR="00AA0D73" w14:paraId="7F04815F"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1A931A59" w14:textId="77777777" w:rsidR="00A77B3E" w:rsidRDefault="008E2631">
            <w:pPr>
              <w:pStyle w:val="AppendixFinancialTableGroupFooter"/>
              <w:keepNext/>
              <w:keepLines/>
              <w:spacing w:after="280"/>
            </w:pPr>
            <w:r>
              <w:t>Total Assets</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8668EB1"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17CE548"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F74D1DA"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FA351BD"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783ACAF"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1847411"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1657662"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C7B6F02"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65E7EA9"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22DF8A2"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8A80D28"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20D9B1E" w14:textId="77777777" w:rsidR="00A77B3E" w:rsidRDefault="008E2631">
            <w:pPr>
              <w:pStyle w:val="AppendixFinancialTableGroupFooter"/>
              <w:keepNext/>
              <w:keepLines/>
              <w:spacing w:after="280"/>
              <w:jc w:val="right"/>
            </w:pPr>
          </w:p>
        </w:tc>
      </w:tr>
      <w:tr w:rsidR="00AA0D73" w14:paraId="778FA8DD" w14:textId="77777777">
        <w:trPr>
          <w:cantSplit/>
          <w:trHeight w:hRule="exact" w:val="20"/>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AE4118B" w14:textId="77777777" w:rsidR="00A77B3E" w:rsidRDefault="008E2631">
            <w:pPr>
              <w:pStyle w:val="AppendixFinancialTableSpacer"/>
              <w:keepNext/>
              <w:keepLines/>
              <w:spacing w:after="280" w:afterAutospacing="1"/>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A820166"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87C824A"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B9F41B9"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7A94554"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3D5694F"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D359B3F"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C91856B"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5B84949"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9E0799E"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3A6853A"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651F250"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0C9C4CD" w14:textId="77777777" w:rsidR="00A77B3E" w:rsidRDefault="008E2631">
            <w:pPr>
              <w:pStyle w:val="AppendixFinancialTableSpacer"/>
              <w:keepNext/>
              <w:keepLines/>
              <w:spacing w:after="280" w:afterAutospacing="1"/>
              <w:jc w:val="right"/>
            </w:pPr>
          </w:p>
        </w:tc>
      </w:tr>
      <w:tr w:rsidR="00AA0D73" w14:paraId="14BC0AA2"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D4E0F8F" w14:textId="77777777" w:rsidR="00A77B3E" w:rsidRDefault="008E2631">
            <w:pPr>
              <w:pStyle w:val="AppendixFinancialTableItem"/>
              <w:keepNext/>
              <w:keepLines/>
              <w:spacing w:after="280"/>
            </w:pPr>
            <w:r>
              <w:t>Accounts Payable</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6B7C2BC"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2B65B5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8DB2FE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BC8E70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55440B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C43EE1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511F65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D246FD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9E2D40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DED23B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D7F805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F6B5C2D" w14:textId="77777777" w:rsidR="00A77B3E" w:rsidRDefault="008E2631">
            <w:pPr>
              <w:pStyle w:val="AppendixFinancialTableItem"/>
              <w:keepNext/>
              <w:keepLines/>
              <w:spacing w:after="280"/>
              <w:jc w:val="right"/>
            </w:pPr>
          </w:p>
        </w:tc>
      </w:tr>
      <w:tr w:rsidR="00AA0D73" w14:paraId="333ACEA6"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CF0ABFE" w14:textId="77777777" w:rsidR="00A77B3E" w:rsidRDefault="008E2631">
            <w:pPr>
              <w:pStyle w:val="AppendixFinancialTableItem"/>
              <w:keepNext/>
              <w:keepLines/>
              <w:spacing w:after="280"/>
            </w:pPr>
            <w:r>
              <w:t>Income Taxes Payable</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802D92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051C1F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B8B639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D798F78"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B81DE16"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031D6A0"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303696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4F0685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5E0CA5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BBEBEED"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FAF884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C0B2943" w14:textId="77777777" w:rsidR="00A77B3E" w:rsidRDefault="008E2631">
            <w:pPr>
              <w:pStyle w:val="AppendixFinancialTableItem"/>
              <w:keepNext/>
              <w:keepLines/>
              <w:spacing w:after="280"/>
              <w:jc w:val="right"/>
            </w:pPr>
          </w:p>
        </w:tc>
      </w:tr>
      <w:tr w:rsidR="00AA0D73" w14:paraId="6CE13A4F"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21691F0" w14:textId="77777777" w:rsidR="00A77B3E" w:rsidRDefault="008E2631">
            <w:pPr>
              <w:pStyle w:val="AppendixFinancialTableItem"/>
              <w:keepNext/>
              <w:keepLines/>
              <w:spacing w:after="280"/>
            </w:pPr>
            <w:r>
              <w:t>Sales Taxes Payable</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6E9AA02"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D2BF87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AE738E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37FE48A"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C6F796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B91DE4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60A276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E96AF2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5CA3400"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939ACC1"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4A5504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50506C3" w14:textId="77777777" w:rsidR="00A77B3E" w:rsidRDefault="008E2631">
            <w:pPr>
              <w:pStyle w:val="AppendixFinancialTableItem"/>
              <w:keepNext/>
              <w:keepLines/>
              <w:spacing w:after="280"/>
              <w:jc w:val="right"/>
            </w:pPr>
          </w:p>
        </w:tc>
      </w:tr>
      <w:tr w:rsidR="00AA0D73" w14:paraId="7C21EE8F"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786CFE1" w14:textId="77777777" w:rsidR="00A77B3E" w:rsidRDefault="008E2631">
            <w:pPr>
              <w:pStyle w:val="AppendixFinancialTableItem"/>
              <w:keepNext/>
              <w:keepLines/>
              <w:spacing w:after="280"/>
            </w:pPr>
            <w:r>
              <w:t>Short-Term Debt</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9E1A2DC"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031ADA2"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CDF0648"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300B73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D82C37A"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C92061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901B531"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191022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30C547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B11C301"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372FE46"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D91C43C" w14:textId="77777777" w:rsidR="00A77B3E" w:rsidRDefault="008E2631">
            <w:pPr>
              <w:pStyle w:val="AppendixFinancialTableItem"/>
              <w:keepNext/>
              <w:keepLines/>
              <w:spacing w:after="280"/>
              <w:jc w:val="right"/>
            </w:pPr>
          </w:p>
        </w:tc>
      </w:tr>
      <w:tr w:rsidR="00AA0D73" w14:paraId="58385EA3"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CC9F011" w14:textId="77777777" w:rsidR="00A77B3E" w:rsidRDefault="008E2631">
            <w:pPr>
              <w:pStyle w:val="AppendixFinancialTableItem"/>
              <w:keepNext/>
              <w:keepLines/>
              <w:spacing w:after="280"/>
            </w:pPr>
            <w:r>
              <w:t>Prepaid Revenue</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A0B896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7A3FED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974CC6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0D1A79D"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6180DF8"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3DCDE6D"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B4DD4B1"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3E53CA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C54AEE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7C6C4C2"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F773572"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B4A30A1" w14:textId="77777777" w:rsidR="00A77B3E" w:rsidRDefault="008E2631">
            <w:pPr>
              <w:pStyle w:val="AppendixFinancialTableItem"/>
              <w:keepNext/>
              <w:keepLines/>
              <w:spacing w:after="280"/>
              <w:jc w:val="right"/>
            </w:pPr>
          </w:p>
        </w:tc>
      </w:tr>
      <w:tr w:rsidR="00AA0D73" w14:paraId="6F242357"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5937E5E" w14:textId="77777777" w:rsidR="00A77B3E" w:rsidRDefault="008E2631">
            <w:pPr>
              <w:pStyle w:val="AppendixFinancialTableGroupHeader"/>
              <w:keepNext/>
              <w:keepLines/>
              <w:spacing w:after="280"/>
            </w:pPr>
            <w:r>
              <w:t>Total Current Liabilities</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66385E3"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3140F9C"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3A7ABB7"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2734F5D"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CB8925A"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FD3725E"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DD75AA9"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9BDEF6B"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696B688"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EE5775E"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4212393"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65E6A64" w14:textId="77777777" w:rsidR="00A77B3E" w:rsidRDefault="008E2631">
            <w:pPr>
              <w:pStyle w:val="AppendixFinancialTableGroupHeader"/>
              <w:keepNext/>
              <w:keepLines/>
              <w:spacing w:after="280"/>
              <w:jc w:val="right"/>
            </w:pPr>
          </w:p>
        </w:tc>
      </w:tr>
      <w:tr w:rsidR="00AA0D73" w14:paraId="1ABB08FF"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86CB677" w14:textId="77777777" w:rsidR="00A77B3E" w:rsidRDefault="008E2631">
            <w:pPr>
              <w:pStyle w:val="AppendixFinancialTableItem"/>
              <w:keepNext/>
              <w:keepLines/>
              <w:spacing w:after="280"/>
            </w:pPr>
            <w:r>
              <w:t>Long-Term Debt</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DA0E8C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10F8D5D"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CAEE58D"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CA937F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2D54A6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B93866A"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598712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43A3E3C"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97265C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4B859C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F597EF0"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7678DE3" w14:textId="77777777" w:rsidR="00A77B3E" w:rsidRDefault="008E2631">
            <w:pPr>
              <w:pStyle w:val="AppendixFinancialTableItem"/>
              <w:keepNext/>
              <w:keepLines/>
              <w:spacing w:after="280"/>
              <w:jc w:val="right"/>
            </w:pPr>
          </w:p>
        </w:tc>
      </w:tr>
      <w:tr w:rsidR="00AA0D73" w14:paraId="7C076881" w14:textId="77777777">
        <w:trPr>
          <w:cantSplit/>
          <w:trHeight w:hRule="exact" w:val="20"/>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454D5B6" w14:textId="77777777" w:rsidR="00A77B3E" w:rsidRDefault="008E2631">
            <w:pPr>
              <w:pStyle w:val="AppendixFinancialTableSpacer"/>
              <w:keepNext/>
              <w:keepLines/>
              <w:spacing w:after="280" w:afterAutospacing="1"/>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5976E01"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D63C965"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83207E7"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265E516"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A12515D"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BC8247D"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82CC917"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92B76F5"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37F7BBB"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CBA8FE6"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C2F31A9"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99108B1" w14:textId="77777777" w:rsidR="00A77B3E" w:rsidRDefault="008E2631">
            <w:pPr>
              <w:pStyle w:val="AppendixFinancialTableSpacer"/>
              <w:keepNext/>
              <w:keepLines/>
              <w:spacing w:after="280" w:afterAutospacing="1"/>
              <w:jc w:val="right"/>
            </w:pPr>
          </w:p>
        </w:tc>
      </w:tr>
      <w:tr w:rsidR="00AA0D73" w14:paraId="7918046F"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434126E2" w14:textId="77777777" w:rsidR="00A77B3E" w:rsidRDefault="008E2631">
            <w:pPr>
              <w:pStyle w:val="AppendixFinancialTableGroupFooter"/>
              <w:keepNext/>
              <w:keepLines/>
              <w:spacing w:after="280"/>
            </w:pPr>
            <w:r>
              <w:t>Total Liabilities</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57D760F"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926DBA4"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2C4F34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8B5B652"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E20453A"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70C88F4"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6EECC0A"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216557A"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DDA0BDB"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1057E92"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AD54862"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346AAEC" w14:textId="77777777" w:rsidR="00A77B3E" w:rsidRDefault="008E2631">
            <w:pPr>
              <w:pStyle w:val="AppendixFinancialTableGroupFooter"/>
              <w:keepNext/>
              <w:keepLines/>
              <w:spacing w:after="280"/>
              <w:jc w:val="right"/>
            </w:pPr>
          </w:p>
        </w:tc>
      </w:tr>
      <w:tr w:rsidR="00AA0D73" w14:paraId="6A088D28" w14:textId="77777777">
        <w:trPr>
          <w:cantSplit/>
          <w:trHeight w:hRule="exact" w:val="20"/>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296F1B53" w14:textId="77777777" w:rsidR="00A77B3E" w:rsidRDefault="008E2631">
            <w:pPr>
              <w:pStyle w:val="AppendixFinancialTableSpacer"/>
              <w:keepNext/>
              <w:keepLines/>
              <w:spacing w:after="280" w:afterAutospacing="1"/>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6780284"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50540BE"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5919B1C"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DF82BBC"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4B2855F"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FB33838"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980AAB7"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821F750"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A1980D1"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F6FBA14"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C42572D"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8171EE2" w14:textId="77777777" w:rsidR="00A77B3E" w:rsidRDefault="008E2631">
            <w:pPr>
              <w:pStyle w:val="AppendixFinancialTableSpacer"/>
              <w:keepNext/>
              <w:keepLines/>
              <w:spacing w:after="280" w:afterAutospacing="1"/>
              <w:jc w:val="right"/>
            </w:pPr>
          </w:p>
        </w:tc>
      </w:tr>
      <w:tr w:rsidR="00AA0D73" w14:paraId="54B30B6C"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51C1531" w14:textId="77777777" w:rsidR="00A77B3E" w:rsidRDefault="008E2631">
            <w:pPr>
              <w:pStyle w:val="AppendixFinancialTableItem"/>
              <w:keepNext/>
              <w:keepLines/>
              <w:spacing w:after="280"/>
            </w:pPr>
            <w:r>
              <w:t>Paid-in Capital</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165D498"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A996BE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ACCC4CD"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CA6A98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0C2EE65"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1407BAD"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1D54D61"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F063831"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CA66662"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6B2B71A"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127151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3621457" w14:textId="77777777" w:rsidR="00A77B3E" w:rsidRDefault="008E2631">
            <w:pPr>
              <w:pStyle w:val="AppendixFinancialTableItem"/>
              <w:keepNext/>
              <w:keepLines/>
              <w:spacing w:after="280"/>
              <w:jc w:val="right"/>
            </w:pPr>
          </w:p>
        </w:tc>
      </w:tr>
      <w:tr w:rsidR="00AA0D73" w14:paraId="194AB3E4"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3CA0273" w14:textId="77777777" w:rsidR="00A77B3E" w:rsidRDefault="008E2631">
            <w:pPr>
              <w:pStyle w:val="AppendixFinancialTableItem"/>
              <w:keepNext/>
              <w:keepLines/>
              <w:spacing w:after="280"/>
            </w:pPr>
            <w:r>
              <w:t>Retained Earnings</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7CCFC4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DF6E510"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3BE9CA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28BDC9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A99D88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B15A1A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7E7EE0C"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7A3FC6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917D90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2EDF64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E0DCA9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22324E2" w14:textId="77777777" w:rsidR="00A77B3E" w:rsidRDefault="008E2631">
            <w:pPr>
              <w:pStyle w:val="AppendixFinancialTableItem"/>
              <w:keepNext/>
              <w:keepLines/>
              <w:spacing w:after="280"/>
              <w:jc w:val="right"/>
            </w:pPr>
          </w:p>
        </w:tc>
      </w:tr>
      <w:tr w:rsidR="00AA0D73" w14:paraId="0D3A4C8F"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1E3F7BD" w14:textId="77777777" w:rsidR="00A77B3E" w:rsidRDefault="008E2631">
            <w:pPr>
              <w:pStyle w:val="AppendixFinancialTableItem"/>
              <w:keepNext/>
              <w:keepLines/>
              <w:spacing w:after="280"/>
            </w:pPr>
            <w:r>
              <w:t>Earnings</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1A3EA3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85C6685"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BD5B470"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07813E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9A0539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6B3BD6A"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8768B7D"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6D1F72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0045F1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2C1358D"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930122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4362BC7" w14:textId="77777777" w:rsidR="00A77B3E" w:rsidRDefault="008E2631">
            <w:pPr>
              <w:pStyle w:val="AppendixFinancialTableItem"/>
              <w:keepNext/>
              <w:keepLines/>
              <w:spacing w:after="280"/>
              <w:jc w:val="right"/>
            </w:pPr>
          </w:p>
        </w:tc>
      </w:tr>
      <w:tr w:rsidR="00AA0D73" w14:paraId="7DC05311"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1097C692" w14:textId="77777777" w:rsidR="00A77B3E" w:rsidRDefault="008E2631">
            <w:pPr>
              <w:pStyle w:val="AppendixFinancialTableGroupFooter"/>
              <w:keepNext/>
              <w:keepLines/>
              <w:spacing w:after="280"/>
            </w:pPr>
            <w:r>
              <w:t>Total Owner's Equity</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9A9807E"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6B3371D"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4564F78"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E3372B3"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6C44181"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211AABD"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ACFC2F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F776151"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1DD13E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9515697"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073B865"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275D6DB" w14:textId="77777777" w:rsidR="00A77B3E" w:rsidRDefault="008E2631">
            <w:pPr>
              <w:pStyle w:val="AppendixFinancialTableGroupFooter"/>
              <w:keepNext/>
              <w:keepLines/>
              <w:spacing w:after="280"/>
              <w:jc w:val="right"/>
            </w:pPr>
          </w:p>
        </w:tc>
      </w:tr>
      <w:tr w:rsidR="00AA0D73" w14:paraId="76D6BF9D" w14:textId="77777777">
        <w:trPr>
          <w:cantSplit/>
          <w:trHeight w:hRule="exact" w:val="20"/>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63FA644" w14:textId="77777777" w:rsidR="00A77B3E" w:rsidRDefault="008E2631">
            <w:pPr>
              <w:pStyle w:val="AppendixFinancialTableSpacer"/>
              <w:keepNext/>
              <w:keepLines/>
              <w:spacing w:after="280" w:afterAutospacing="1"/>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2DA6F9E"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0F8F655"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A0F1756"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FFF0CD7"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69C82B4"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D4EEAC3"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7911D99"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529397E"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98F787C"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00DDB20"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E9C4FAB" w14:textId="77777777" w:rsidR="00A77B3E" w:rsidRDefault="008E2631">
            <w:pPr>
              <w:pStyle w:val="AppendixFinancialTableSpacer"/>
              <w:keepNext/>
              <w:keepLines/>
              <w:spacing w:after="280" w:afterAutospacing="1"/>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DA8FBF6" w14:textId="77777777" w:rsidR="00A77B3E" w:rsidRDefault="008E2631">
            <w:pPr>
              <w:pStyle w:val="AppendixFinancialTableSpacer"/>
              <w:keepNext/>
              <w:keepLines/>
              <w:spacing w:after="280" w:afterAutospacing="1"/>
              <w:jc w:val="right"/>
            </w:pPr>
          </w:p>
        </w:tc>
      </w:tr>
      <w:tr w:rsidR="00AA0D73" w14:paraId="4C3BC35A"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2781F388" w14:textId="77777777" w:rsidR="00A77B3E" w:rsidRDefault="008E2631">
            <w:pPr>
              <w:pStyle w:val="AppendixFinancialTableGroupFooter"/>
              <w:keepNext/>
              <w:keepLines/>
              <w:spacing w:after="280"/>
            </w:pPr>
            <w:r>
              <w:t>Total Liabilities &amp; Equity</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F6867DF"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365AA15"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E3AB9D4"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DF7B774"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345DB3F"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9F8CE5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91099E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CECF288"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9212D69"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8D8057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256646C"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75753EE" w14:textId="77777777" w:rsidR="00A77B3E" w:rsidRDefault="008E2631">
            <w:pPr>
              <w:pStyle w:val="AppendixFinancialTableGroupFooter"/>
              <w:keepNext/>
              <w:keepLines/>
              <w:spacing w:after="280"/>
              <w:jc w:val="right"/>
            </w:pPr>
          </w:p>
        </w:tc>
      </w:tr>
    </w:tbl>
    <w:p w14:paraId="2BC23122" w14:textId="77777777" w:rsidR="00A77B3E" w:rsidRDefault="008E2631">
      <w:pPr>
        <w:pStyle w:val="BodyText"/>
        <w:spacing w:after="280"/>
      </w:pPr>
    </w:p>
    <w:tbl>
      <w:tblPr>
        <w:tblW w:w="0" w:type="auto"/>
        <w:jc w:val="center"/>
        <w:tblLayout w:type="fixed"/>
        <w:tblLook w:val="04A0" w:firstRow="1" w:lastRow="0" w:firstColumn="1" w:lastColumn="0" w:noHBand="0" w:noVBand="1"/>
      </w:tblPr>
      <w:tblGrid>
        <w:gridCol w:w="4538"/>
        <w:gridCol w:w="2807"/>
        <w:gridCol w:w="2807"/>
        <w:gridCol w:w="2807"/>
      </w:tblGrid>
      <w:tr w:rsidR="00AA0D73" w14:paraId="48DB446C"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53E3AC3C" w14:textId="77777777" w:rsidR="00A77B3E" w:rsidRDefault="008E2631">
            <w:pPr>
              <w:pStyle w:val="AppendixFinancialTableHeader"/>
              <w:keepNext/>
              <w:keepLines/>
              <w:spacing w:after="280"/>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0534D31" w14:textId="77777777" w:rsidR="00A77B3E" w:rsidRDefault="008E2631">
            <w:pPr>
              <w:pStyle w:val="AppendixFinancialTableHeader"/>
              <w:keepNext/>
              <w:keepLines/>
              <w:spacing w:after="280"/>
              <w:jc w:val="right"/>
            </w:pPr>
            <w:r>
              <w:t>2017</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6C53101" w14:textId="77777777" w:rsidR="00A77B3E" w:rsidRDefault="008E2631">
            <w:pPr>
              <w:pStyle w:val="AppendixFinancialTableHeader"/>
              <w:keepNext/>
              <w:keepLines/>
              <w:spacing w:after="280"/>
              <w:jc w:val="right"/>
            </w:pPr>
            <w:r>
              <w:t>2018</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5F5FC43" w14:textId="77777777" w:rsidR="00A77B3E" w:rsidRDefault="008E2631">
            <w:pPr>
              <w:pStyle w:val="AppendixFinancialTableHeader"/>
              <w:keepNext/>
              <w:keepLines/>
              <w:spacing w:after="280"/>
              <w:jc w:val="right"/>
            </w:pPr>
            <w:r>
              <w:t>2019</w:t>
            </w:r>
          </w:p>
        </w:tc>
      </w:tr>
      <w:tr w:rsidR="00AA0D73" w14:paraId="3ADFF63B"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EDCB1E9" w14:textId="77777777" w:rsidR="00A77B3E" w:rsidRDefault="008E2631">
            <w:pPr>
              <w:pStyle w:val="AppendixFinancialTableItem"/>
              <w:keepNext/>
              <w:keepLines/>
              <w:spacing w:after="280"/>
            </w:pPr>
            <w:r>
              <w:t>Cash</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3A206D9"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9ED6615"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37216C3" w14:textId="77777777" w:rsidR="00A77B3E" w:rsidRDefault="008E2631">
            <w:pPr>
              <w:pStyle w:val="AppendixFinancialTableItem"/>
              <w:keepNext/>
              <w:keepLines/>
              <w:spacing w:after="280"/>
              <w:jc w:val="right"/>
            </w:pPr>
          </w:p>
        </w:tc>
      </w:tr>
      <w:tr w:rsidR="00AA0D73" w14:paraId="1A4CEC1F"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CF60289" w14:textId="77777777" w:rsidR="00A77B3E" w:rsidRDefault="008E2631">
            <w:pPr>
              <w:pStyle w:val="AppendixFinancialTableItem"/>
              <w:keepNext/>
              <w:keepLines/>
              <w:spacing w:after="280"/>
            </w:pPr>
            <w:r>
              <w:t>Accounts Receivable</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4CC1816"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4C4E76C"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0EEF57F" w14:textId="77777777" w:rsidR="00A77B3E" w:rsidRDefault="008E2631">
            <w:pPr>
              <w:pStyle w:val="AppendixFinancialTableItem"/>
              <w:keepNext/>
              <w:keepLines/>
              <w:spacing w:after="280"/>
              <w:jc w:val="right"/>
            </w:pPr>
          </w:p>
        </w:tc>
      </w:tr>
      <w:tr w:rsidR="00AA0D73" w14:paraId="74826867"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40B12CB" w14:textId="77777777" w:rsidR="00A77B3E" w:rsidRDefault="008E2631">
            <w:pPr>
              <w:pStyle w:val="AppendixFinancialTableItem"/>
              <w:keepNext/>
              <w:keepLines/>
              <w:spacing w:after="280"/>
            </w:pPr>
            <w:r>
              <w:t>Inventory</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7DCABB3"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7B39D1D"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09F2606" w14:textId="77777777" w:rsidR="00A77B3E" w:rsidRDefault="008E2631">
            <w:pPr>
              <w:pStyle w:val="AppendixFinancialTableItem"/>
              <w:keepNext/>
              <w:keepLines/>
              <w:spacing w:after="280"/>
              <w:jc w:val="right"/>
            </w:pPr>
          </w:p>
        </w:tc>
      </w:tr>
      <w:tr w:rsidR="00AA0D73" w14:paraId="6A4C27E6"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9EC2869" w14:textId="77777777" w:rsidR="00A77B3E" w:rsidRDefault="008E2631">
            <w:pPr>
              <w:pStyle w:val="AppendixFinancialTableItem"/>
              <w:keepNext/>
              <w:keepLines/>
              <w:spacing w:after="280"/>
            </w:pPr>
            <w:r>
              <w:t>Other Current Assets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3D7263B"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FE24FFE"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823A3B4" w14:textId="77777777" w:rsidR="00A77B3E" w:rsidRDefault="008E2631">
            <w:pPr>
              <w:pStyle w:val="AppendixFinancialTableItem"/>
              <w:keepNext/>
              <w:keepLines/>
              <w:spacing w:after="280"/>
              <w:jc w:val="right"/>
            </w:pPr>
          </w:p>
        </w:tc>
      </w:tr>
      <w:tr w:rsidR="00AA0D73" w14:paraId="0A8E4094"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6A397E5" w14:textId="77777777" w:rsidR="00A77B3E" w:rsidRDefault="008E2631">
            <w:pPr>
              <w:pStyle w:val="AppendixFinancialTableGroupHeader"/>
              <w:keepNext/>
              <w:keepLines/>
              <w:spacing w:after="280"/>
            </w:pPr>
            <w:r>
              <w:t>Total Current Assets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D06F0E6"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E54970D"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E338BFD" w14:textId="77777777" w:rsidR="00A77B3E" w:rsidRDefault="008E2631">
            <w:pPr>
              <w:pStyle w:val="AppendixFinancialTableGroupHeader"/>
              <w:keepNext/>
              <w:keepLines/>
              <w:spacing w:after="280"/>
              <w:jc w:val="right"/>
            </w:pPr>
          </w:p>
        </w:tc>
      </w:tr>
      <w:tr w:rsidR="00AA0D73" w14:paraId="06FF2C79" w14:textId="77777777">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E50352D" w14:textId="77777777" w:rsidR="00A77B3E" w:rsidRDefault="008E2631">
            <w:pPr>
              <w:pStyle w:val="AppendixFinancialTableSpacer"/>
              <w:keepNext/>
              <w:keepLines/>
              <w:spacing w:after="280" w:afterAutospacing="1"/>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614B6CC"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3B57378"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31BA7BF" w14:textId="77777777" w:rsidR="00A77B3E" w:rsidRDefault="008E2631">
            <w:pPr>
              <w:pStyle w:val="AppendixFinancialTableSpacer"/>
              <w:keepNext/>
              <w:keepLines/>
              <w:spacing w:after="280" w:afterAutospacing="1"/>
              <w:jc w:val="right"/>
            </w:pPr>
          </w:p>
        </w:tc>
      </w:tr>
      <w:tr w:rsidR="00AA0D73" w14:paraId="3228ADC7"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659C898" w14:textId="77777777" w:rsidR="00A77B3E" w:rsidRDefault="008E2631">
            <w:pPr>
              <w:pStyle w:val="AppendixFinancialTableItem"/>
              <w:keepNext/>
              <w:keepLines/>
              <w:spacing w:after="280"/>
            </w:pPr>
            <w:r>
              <w:t>Long-Term Assets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D713042"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A5520EE"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EDD12D7" w14:textId="77777777" w:rsidR="00A77B3E" w:rsidRDefault="008E2631">
            <w:pPr>
              <w:pStyle w:val="AppendixFinancialTableItem"/>
              <w:keepNext/>
              <w:keepLines/>
              <w:spacing w:after="280"/>
              <w:jc w:val="right"/>
            </w:pPr>
          </w:p>
        </w:tc>
      </w:tr>
      <w:tr w:rsidR="00AA0D73" w14:paraId="65A91725"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D9F85E1" w14:textId="77777777" w:rsidR="00A77B3E" w:rsidRDefault="008E2631">
            <w:pPr>
              <w:pStyle w:val="AppendixFinancialTableItem"/>
              <w:keepNext/>
              <w:keepLines/>
              <w:spacing w:after="280"/>
            </w:pPr>
            <w:r>
              <w:t>Accumulated Depreciation</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BDFF9BB"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A7C5179"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E4E874B" w14:textId="77777777" w:rsidR="00A77B3E" w:rsidRDefault="008E2631">
            <w:pPr>
              <w:pStyle w:val="AppendixFinancialTableItem"/>
              <w:keepNext/>
              <w:keepLines/>
              <w:spacing w:after="280"/>
              <w:jc w:val="right"/>
            </w:pPr>
          </w:p>
        </w:tc>
      </w:tr>
      <w:tr w:rsidR="00AA0D73" w14:paraId="26A042C6"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22E9CA8C" w14:textId="77777777" w:rsidR="00A77B3E" w:rsidRDefault="008E2631">
            <w:pPr>
              <w:pStyle w:val="AppendixFinancialTableGroupHeader"/>
              <w:keepNext/>
              <w:keepLines/>
              <w:spacing w:after="280"/>
            </w:pPr>
            <w:r>
              <w:t>Total Long-Term Assets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E0C2A1B"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3B8586D"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22528EF" w14:textId="77777777" w:rsidR="00A77B3E" w:rsidRDefault="008E2631">
            <w:pPr>
              <w:pStyle w:val="AppendixFinancialTableGroupHeader"/>
              <w:keepNext/>
              <w:keepLines/>
              <w:spacing w:after="280"/>
              <w:jc w:val="right"/>
            </w:pPr>
          </w:p>
        </w:tc>
      </w:tr>
      <w:tr w:rsidR="00AA0D73" w14:paraId="2C4DE546" w14:textId="77777777">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D2E799F" w14:textId="77777777" w:rsidR="00A77B3E" w:rsidRDefault="008E2631">
            <w:pPr>
              <w:pStyle w:val="AppendixFinancialTableSpacer"/>
              <w:keepNext/>
              <w:keepLines/>
              <w:spacing w:after="280" w:afterAutospacing="1"/>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AFCC4D8"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E186484"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8D4F1D2" w14:textId="77777777" w:rsidR="00A77B3E" w:rsidRDefault="008E2631">
            <w:pPr>
              <w:pStyle w:val="AppendixFinancialTableSpacer"/>
              <w:keepNext/>
              <w:keepLines/>
              <w:spacing w:after="280" w:afterAutospacing="1"/>
              <w:jc w:val="right"/>
            </w:pPr>
          </w:p>
        </w:tc>
      </w:tr>
      <w:tr w:rsidR="00AA0D73" w14:paraId="4B7F30E2"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43617C0E" w14:textId="77777777" w:rsidR="00A77B3E" w:rsidRDefault="008E2631">
            <w:pPr>
              <w:pStyle w:val="AppendixFinancialTableGroupFooter"/>
              <w:keepNext/>
              <w:keepLines/>
              <w:spacing w:after="280"/>
            </w:pPr>
            <w:r>
              <w:t>Total Assets</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DE105D2"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CA90FE0"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CD2BBE5" w14:textId="77777777" w:rsidR="00A77B3E" w:rsidRDefault="008E2631">
            <w:pPr>
              <w:pStyle w:val="AppendixFinancialTableGroupFooter"/>
              <w:keepNext/>
              <w:keepLines/>
              <w:spacing w:after="280"/>
              <w:jc w:val="right"/>
            </w:pPr>
          </w:p>
        </w:tc>
      </w:tr>
      <w:tr w:rsidR="00AA0D73" w14:paraId="146AA4E1" w14:textId="77777777">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9832F22" w14:textId="77777777" w:rsidR="00A77B3E" w:rsidRDefault="008E2631">
            <w:pPr>
              <w:pStyle w:val="AppendixFinancialTableSpacer"/>
              <w:keepNext/>
              <w:keepLines/>
              <w:spacing w:after="280" w:afterAutospacing="1"/>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8B40DCE"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E828B99"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1325EC6" w14:textId="77777777" w:rsidR="00A77B3E" w:rsidRDefault="008E2631">
            <w:pPr>
              <w:pStyle w:val="AppendixFinancialTableSpacer"/>
              <w:keepNext/>
              <w:keepLines/>
              <w:spacing w:after="280" w:afterAutospacing="1"/>
              <w:jc w:val="right"/>
            </w:pPr>
          </w:p>
        </w:tc>
      </w:tr>
      <w:tr w:rsidR="00AA0D73" w14:paraId="5A679AFD"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A440223" w14:textId="77777777" w:rsidR="00A77B3E" w:rsidRDefault="008E2631">
            <w:pPr>
              <w:pStyle w:val="AppendixFinancialTableItem"/>
              <w:keepNext/>
              <w:keepLines/>
              <w:spacing w:after="280"/>
            </w:pPr>
            <w:r>
              <w:t>Accounts Payable</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E12CD9B"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266ABCB"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7D96796" w14:textId="77777777" w:rsidR="00A77B3E" w:rsidRDefault="008E2631">
            <w:pPr>
              <w:pStyle w:val="AppendixFinancialTableItem"/>
              <w:keepNext/>
              <w:keepLines/>
              <w:spacing w:after="280"/>
              <w:jc w:val="right"/>
            </w:pPr>
          </w:p>
        </w:tc>
      </w:tr>
      <w:tr w:rsidR="00AA0D73" w14:paraId="36F3C113"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3B1D046" w14:textId="77777777" w:rsidR="00A77B3E" w:rsidRDefault="008E2631">
            <w:pPr>
              <w:pStyle w:val="AppendixFinancialTableItem"/>
              <w:keepNext/>
              <w:keepLines/>
              <w:spacing w:after="280"/>
            </w:pPr>
            <w:r>
              <w:t>Income Taxes Payable</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78FEAA3"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7296DEC"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B6AB022" w14:textId="77777777" w:rsidR="00A77B3E" w:rsidRDefault="008E2631">
            <w:pPr>
              <w:pStyle w:val="AppendixFinancialTableItem"/>
              <w:keepNext/>
              <w:keepLines/>
              <w:spacing w:after="280"/>
              <w:jc w:val="right"/>
            </w:pPr>
          </w:p>
        </w:tc>
      </w:tr>
      <w:tr w:rsidR="00AA0D73" w14:paraId="04FED3CD"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042BCA3" w14:textId="77777777" w:rsidR="00A77B3E" w:rsidRDefault="008E2631">
            <w:pPr>
              <w:pStyle w:val="AppendixFinancialTableItem"/>
              <w:keepNext/>
              <w:keepLines/>
              <w:spacing w:after="280"/>
            </w:pPr>
            <w:r>
              <w:t>Sales Taxes Payable</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B4B7EAC"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A4774EE"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25DD69C" w14:textId="77777777" w:rsidR="00A77B3E" w:rsidRDefault="008E2631">
            <w:pPr>
              <w:pStyle w:val="AppendixFinancialTableItem"/>
              <w:keepNext/>
              <w:keepLines/>
              <w:spacing w:after="280"/>
              <w:jc w:val="right"/>
            </w:pPr>
          </w:p>
        </w:tc>
      </w:tr>
      <w:tr w:rsidR="00AA0D73" w14:paraId="54362A20"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F100AA2" w14:textId="77777777" w:rsidR="00A77B3E" w:rsidRDefault="008E2631">
            <w:pPr>
              <w:pStyle w:val="AppendixFinancialTableItem"/>
              <w:keepNext/>
              <w:keepLines/>
              <w:spacing w:after="280"/>
            </w:pPr>
            <w:r>
              <w:t>Short-Term Debt</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574B44D"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935EACE"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47DABD7" w14:textId="77777777" w:rsidR="00A77B3E" w:rsidRDefault="008E2631">
            <w:pPr>
              <w:pStyle w:val="AppendixFinancialTableItem"/>
              <w:keepNext/>
              <w:keepLines/>
              <w:spacing w:after="280"/>
              <w:jc w:val="right"/>
            </w:pPr>
          </w:p>
        </w:tc>
      </w:tr>
      <w:tr w:rsidR="00AA0D73" w14:paraId="199B4B90"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CFAF15B" w14:textId="77777777" w:rsidR="00A77B3E" w:rsidRDefault="008E2631">
            <w:pPr>
              <w:pStyle w:val="AppendixFinancialTableItem"/>
              <w:keepNext/>
              <w:keepLines/>
              <w:spacing w:after="280"/>
            </w:pPr>
            <w:r>
              <w:t>Prepaid Revenue</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20A00D6"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4CEBDE0"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A5713B2" w14:textId="77777777" w:rsidR="00A77B3E" w:rsidRDefault="008E2631">
            <w:pPr>
              <w:pStyle w:val="AppendixFinancialTableItem"/>
              <w:keepNext/>
              <w:keepLines/>
              <w:spacing w:after="280"/>
              <w:jc w:val="right"/>
            </w:pPr>
          </w:p>
        </w:tc>
      </w:tr>
      <w:tr w:rsidR="00AA0D73" w14:paraId="4864ACD0"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5AE9A1E" w14:textId="77777777" w:rsidR="00A77B3E" w:rsidRDefault="008E2631">
            <w:pPr>
              <w:pStyle w:val="AppendixFinancialTableGroupHeader"/>
              <w:keepNext/>
              <w:keepLines/>
              <w:spacing w:after="280"/>
            </w:pPr>
            <w:r>
              <w:t>Total Current Liabilities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65B63B0"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B0C3B44"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F4A81DC" w14:textId="77777777" w:rsidR="00A77B3E" w:rsidRDefault="008E2631">
            <w:pPr>
              <w:pStyle w:val="AppendixFinancialTableGroupHeader"/>
              <w:keepNext/>
              <w:keepLines/>
              <w:spacing w:after="280"/>
              <w:jc w:val="right"/>
            </w:pPr>
          </w:p>
        </w:tc>
      </w:tr>
      <w:tr w:rsidR="00AA0D73" w14:paraId="4410336E"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94683DF" w14:textId="77777777" w:rsidR="00A77B3E" w:rsidRDefault="008E2631">
            <w:pPr>
              <w:pStyle w:val="AppendixFinancialTableItem"/>
              <w:keepNext/>
              <w:keepLines/>
              <w:spacing w:after="280"/>
            </w:pPr>
            <w:r>
              <w:t>Long-Term Debt</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13DF9D4"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1A5D823"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261914F" w14:textId="77777777" w:rsidR="00A77B3E" w:rsidRDefault="008E2631">
            <w:pPr>
              <w:pStyle w:val="AppendixFinancialTableItem"/>
              <w:keepNext/>
              <w:keepLines/>
              <w:spacing w:after="280"/>
              <w:jc w:val="right"/>
            </w:pPr>
          </w:p>
        </w:tc>
      </w:tr>
      <w:tr w:rsidR="00AA0D73" w14:paraId="12810459" w14:textId="77777777">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C91D17C" w14:textId="77777777" w:rsidR="00A77B3E" w:rsidRDefault="008E2631">
            <w:pPr>
              <w:pStyle w:val="AppendixFinancialTableSpacer"/>
              <w:keepNext/>
              <w:keepLines/>
              <w:spacing w:after="280" w:afterAutospacing="1"/>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11E69AC"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6C8CD57"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07A64FD" w14:textId="77777777" w:rsidR="00A77B3E" w:rsidRDefault="008E2631">
            <w:pPr>
              <w:pStyle w:val="AppendixFinancialTableSpacer"/>
              <w:keepNext/>
              <w:keepLines/>
              <w:spacing w:after="280" w:afterAutospacing="1"/>
              <w:jc w:val="right"/>
            </w:pPr>
          </w:p>
        </w:tc>
      </w:tr>
      <w:tr w:rsidR="00AA0D73" w14:paraId="4DE714C4"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7A9073EA" w14:textId="77777777" w:rsidR="00A77B3E" w:rsidRDefault="008E2631">
            <w:pPr>
              <w:pStyle w:val="AppendixFinancialTableGroupFooter"/>
              <w:keepNext/>
              <w:keepLines/>
              <w:spacing w:after="280"/>
            </w:pPr>
            <w:r>
              <w:t>Total Liabilities</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2BBD0F2"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A4B8DFC"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F92CD9E" w14:textId="77777777" w:rsidR="00A77B3E" w:rsidRDefault="008E2631">
            <w:pPr>
              <w:pStyle w:val="AppendixFinancialTableGroupFooter"/>
              <w:keepNext/>
              <w:keepLines/>
              <w:spacing w:after="280"/>
              <w:jc w:val="right"/>
            </w:pPr>
          </w:p>
        </w:tc>
      </w:tr>
      <w:tr w:rsidR="00AA0D73" w14:paraId="44535595" w14:textId="77777777">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5149266" w14:textId="77777777" w:rsidR="00A77B3E" w:rsidRDefault="008E2631">
            <w:pPr>
              <w:pStyle w:val="AppendixFinancialTableSpacer"/>
              <w:keepNext/>
              <w:keepLines/>
              <w:spacing w:after="280" w:afterAutospacing="1"/>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1411BCF"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9D4BC59"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14A8EC1" w14:textId="77777777" w:rsidR="00A77B3E" w:rsidRDefault="008E2631">
            <w:pPr>
              <w:pStyle w:val="AppendixFinancialTableSpacer"/>
              <w:keepNext/>
              <w:keepLines/>
              <w:spacing w:after="280" w:afterAutospacing="1"/>
              <w:jc w:val="right"/>
            </w:pPr>
          </w:p>
        </w:tc>
      </w:tr>
      <w:tr w:rsidR="00AA0D73" w14:paraId="3FF30EFF"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4C071C4E" w14:textId="77777777" w:rsidR="00A77B3E" w:rsidRDefault="008E2631">
            <w:pPr>
              <w:pStyle w:val="AppendixFinancialTableItem"/>
              <w:keepNext/>
              <w:keepLines/>
              <w:spacing w:after="280"/>
            </w:pPr>
            <w:r>
              <w:t>Paid-in Capital</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7D5BABF"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D6A0621"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77A0A8A" w14:textId="77777777" w:rsidR="00A77B3E" w:rsidRDefault="008E2631">
            <w:pPr>
              <w:pStyle w:val="AppendixFinancialTableItem"/>
              <w:keepNext/>
              <w:keepLines/>
              <w:spacing w:after="280"/>
              <w:jc w:val="right"/>
            </w:pPr>
          </w:p>
        </w:tc>
      </w:tr>
      <w:tr w:rsidR="00AA0D73" w14:paraId="14BC9635"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6A9335AF" w14:textId="77777777" w:rsidR="00A77B3E" w:rsidRDefault="008E2631">
            <w:pPr>
              <w:pStyle w:val="AppendixFinancialTableItem"/>
              <w:keepNext/>
              <w:keepLines/>
              <w:spacing w:after="280"/>
            </w:pPr>
            <w:r>
              <w:t>Retained Earnings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C7F6DBE"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FA1CC78"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D2DE524" w14:textId="77777777" w:rsidR="00A77B3E" w:rsidRDefault="008E2631">
            <w:pPr>
              <w:pStyle w:val="AppendixFinancialTableItem"/>
              <w:keepNext/>
              <w:keepLines/>
              <w:spacing w:after="280"/>
              <w:jc w:val="right"/>
            </w:pPr>
          </w:p>
        </w:tc>
      </w:tr>
      <w:tr w:rsidR="00AA0D73" w14:paraId="401E415D"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21DB3A1C" w14:textId="77777777" w:rsidR="00A77B3E" w:rsidRDefault="008E2631">
            <w:pPr>
              <w:pStyle w:val="AppendixFinancialTableItem"/>
              <w:keepNext/>
              <w:keepLines/>
              <w:spacing w:after="280"/>
            </w:pPr>
            <w:r>
              <w:t>Earnings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2510941"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9DCEE96"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BB9C098" w14:textId="77777777" w:rsidR="00A77B3E" w:rsidRDefault="008E2631">
            <w:pPr>
              <w:pStyle w:val="AppendixFinancialTableItem"/>
              <w:keepNext/>
              <w:keepLines/>
              <w:spacing w:after="280"/>
              <w:jc w:val="right"/>
            </w:pPr>
          </w:p>
        </w:tc>
      </w:tr>
      <w:tr w:rsidR="00AA0D73" w14:paraId="2EFC4678"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63BE64D3" w14:textId="77777777" w:rsidR="00A77B3E" w:rsidRDefault="008E2631">
            <w:pPr>
              <w:pStyle w:val="AppendixFinancialTableGroupFooter"/>
              <w:keepNext/>
              <w:keepLines/>
              <w:spacing w:after="280"/>
            </w:pPr>
            <w:r>
              <w:t>Total Owner's Equity</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A2EDCE7"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2DD5320"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FCAB7DC" w14:textId="77777777" w:rsidR="00A77B3E" w:rsidRDefault="008E2631">
            <w:pPr>
              <w:pStyle w:val="AppendixFinancialTableGroupFooter"/>
              <w:keepNext/>
              <w:keepLines/>
              <w:spacing w:after="280"/>
              <w:jc w:val="right"/>
            </w:pPr>
          </w:p>
        </w:tc>
      </w:tr>
      <w:tr w:rsidR="00AA0D73" w14:paraId="134A4565" w14:textId="77777777">
        <w:trPr>
          <w:cantSplit/>
          <w:trHeight w:hRule="exact" w:val="20"/>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F283161" w14:textId="77777777" w:rsidR="00A77B3E" w:rsidRDefault="008E2631">
            <w:pPr>
              <w:pStyle w:val="AppendixFinancialTableSpacer"/>
              <w:keepNext/>
              <w:keepLines/>
              <w:spacing w:after="280" w:afterAutospacing="1"/>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3FB0A29"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0C1C261" w14:textId="77777777" w:rsidR="00A77B3E" w:rsidRDefault="008E2631">
            <w:pPr>
              <w:pStyle w:val="AppendixFinancialTableSpacer"/>
              <w:keepNext/>
              <w:keepLines/>
              <w:spacing w:after="280" w:afterAutospacing="1"/>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44AC3E8" w14:textId="77777777" w:rsidR="00A77B3E" w:rsidRDefault="008E2631">
            <w:pPr>
              <w:pStyle w:val="AppendixFinancialTableSpacer"/>
              <w:keepNext/>
              <w:keepLines/>
              <w:spacing w:after="280" w:afterAutospacing="1"/>
              <w:jc w:val="right"/>
            </w:pPr>
          </w:p>
        </w:tc>
      </w:tr>
      <w:tr w:rsidR="00AA0D73" w14:paraId="3AEAAB4D"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2354EA51" w14:textId="77777777" w:rsidR="00A77B3E" w:rsidRDefault="008E2631">
            <w:pPr>
              <w:pStyle w:val="AppendixFinancialTableGroupFooter"/>
              <w:keepNext/>
              <w:keepLines/>
              <w:spacing w:after="280"/>
            </w:pPr>
            <w:r>
              <w:t>Total Liabilities &amp; Equity</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BADE8DD"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9CB2C0C"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2657FF4" w14:textId="77777777" w:rsidR="00A77B3E" w:rsidRDefault="008E2631">
            <w:pPr>
              <w:pStyle w:val="AppendixFinancialTableGroupFooter"/>
              <w:keepNext/>
              <w:keepLines/>
              <w:spacing w:after="280"/>
              <w:jc w:val="right"/>
            </w:pPr>
          </w:p>
        </w:tc>
      </w:tr>
    </w:tbl>
    <w:p w14:paraId="57BA85F5" w14:textId="77777777" w:rsidR="00A77B3E" w:rsidRDefault="008E2631">
      <w:pPr>
        <w:pStyle w:val="Heading2"/>
        <w:spacing w:after="280"/>
      </w:pPr>
      <w:r>
        <w:lastRenderedPageBreak/>
        <w:t>Cash Flow Statement</w:t>
      </w:r>
    </w:p>
    <w:p w14:paraId="29B1F1CE" w14:textId="77777777" w:rsidR="00A77B3E" w:rsidRDefault="008E2631">
      <w:pPr>
        <w:pStyle w:val="Heading3"/>
        <w:spacing w:after="280"/>
      </w:pPr>
      <w:r>
        <w:t>Cash Flow Statement (With Monthly Detail)</w:t>
      </w:r>
    </w:p>
    <w:tbl>
      <w:tblPr>
        <w:tblW w:w="0" w:type="auto"/>
        <w:jc w:val="center"/>
        <w:tblLayout w:type="fixed"/>
        <w:tblLook w:val="04A0" w:firstRow="1" w:lastRow="0" w:firstColumn="1" w:lastColumn="0" w:noHBand="0" w:noVBand="1"/>
      </w:tblPr>
      <w:tblGrid>
        <w:gridCol w:w="997"/>
        <w:gridCol w:w="997"/>
        <w:gridCol w:w="997"/>
        <w:gridCol w:w="997"/>
        <w:gridCol w:w="997"/>
        <w:gridCol w:w="997"/>
        <w:gridCol w:w="997"/>
        <w:gridCol w:w="997"/>
        <w:gridCol w:w="997"/>
        <w:gridCol w:w="997"/>
        <w:gridCol w:w="997"/>
        <w:gridCol w:w="997"/>
        <w:gridCol w:w="997"/>
      </w:tblGrid>
      <w:tr w:rsidR="00AA0D73" w14:paraId="4E78EA52"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2A963199" w14:textId="77777777" w:rsidR="00A77B3E" w:rsidRDefault="008E2631">
            <w:pPr>
              <w:pStyle w:val="AppendixFinancialTableHeader"/>
              <w:keepNext/>
              <w:keepLines/>
              <w:spacing w:after="280"/>
            </w:pPr>
            <w:r>
              <w:t>2017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EF9722D" w14:textId="77777777" w:rsidR="00A77B3E" w:rsidRDefault="008E2631">
            <w:pPr>
              <w:pStyle w:val="AppendixFinancialTableHeader"/>
              <w:keepNext/>
              <w:keepLines/>
              <w:spacing w:after="280"/>
              <w:jc w:val="right"/>
            </w:pPr>
            <w:r>
              <w:t>Jan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29E2003" w14:textId="77777777" w:rsidR="00A77B3E" w:rsidRDefault="008E2631">
            <w:pPr>
              <w:pStyle w:val="AppendixFinancialTableHeader"/>
              <w:keepNext/>
              <w:keepLines/>
              <w:spacing w:after="280"/>
              <w:jc w:val="right"/>
            </w:pPr>
            <w:r>
              <w:t>Feb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73EC9A4" w14:textId="77777777" w:rsidR="00A77B3E" w:rsidRDefault="008E2631">
            <w:pPr>
              <w:pStyle w:val="AppendixFinancialTableHeader"/>
              <w:keepNext/>
              <w:keepLines/>
              <w:spacing w:after="280"/>
              <w:jc w:val="right"/>
            </w:pPr>
            <w:r>
              <w:t>Mar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ECA550C" w14:textId="77777777" w:rsidR="00A77B3E" w:rsidRDefault="008E2631">
            <w:pPr>
              <w:pStyle w:val="AppendixFinancialTableHeader"/>
              <w:keepNext/>
              <w:keepLines/>
              <w:spacing w:after="280"/>
              <w:jc w:val="right"/>
            </w:pPr>
            <w:r>
              <w:t>Apr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32D773E" w14:textId="77777777" w:rsidR="00A77B3E" w:rsidRDefault="008E2631">
            <w:pPr>
              <w:pStyle w:val="AppendixFinancialTableHeader"/>
              <w:keepNext/>
              <w:keepLines/>
              <w:spacing w:after="280"/>
              <w:jc w:val="right"/>
            </w:pPr>
            <w:r>
              <w:t>May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2443CBF" w14:textId="77777777" w:rsidR="00A77B3E" w:rsidRDefault="008E2631">
            <w:pPr>
              <w:pStyle w:val="AppendixFinancialTableHeader"/>
              <w:keepNext/>
              <w:keepLines/>
              <w:spacing w:after="280"/>
              <w:jc w:val="right"/>
            </w:pPr>
            <w:r>
              <w:t>Jun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EDB4035" w14:textId="77777777" w:rsidR="00A77B3E" w:rsidRDefault="008E2631">
            <w:pPr>
              <w:pStyle w:val="AppendixFinancialTableHeader"/>
              <w:keepNext/>
              <w:keepLines/>
              <w:spacing w:after="280"/>
              <w:jc w:val="right"/>
            </w:pPr>
            <w:r>
              <w:t>Jul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C3AFC69" w14:textId="77777777" w:rsidR="00A77B3E" w:rsidRDefault="008E2631">
            <w:pPr>
              <w:pStyle w:val="AppendixFinancialTableHeader"/>
              <w:keepNext/>
              <w:keepLines/>
              <w:spacing w:after="280"/>
              <w:jc w:val="right"/>
            </w:pPr>
            <w:r>
              <w:t>Aug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DF202BC" w14:textId="77777777" w:rsidR="00A77B3E" w:rsidRDefault="008E2631">
            <w:pPr>
              <w:pStyle w:val="AppendixFinancialTableHeader"/>
              <w:keepNext/>
              <w:keepLines/>
              <w:spacing w:after="280"/>
              <w:jc w:val="right"/>
            </w:pPr>
            <w:r>
              <w:t>Sep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85FE825" w14:textId="77777777" w:rsidR="00A77B3E" w:rsidRDefault="008E2631">
            <w:pPr>
              <w:pStyle w:val="AppendixFinancialTableHeader"/>
              <w:keepNext/>
              <w:keepLines/>
              <w:spacing w:after="280"/>
              <w:jc w:val="right"/>
            </w:pPr>
            <w:r>
              <w:t>Oct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259CB68" w14:textId="77777777" w:rsidR="00A77B3E" w:rsidRDefault="008E2631">
            <w:pPr>
              <w:pStyle w:val="AppendixFinancialTableHeader"/>
              <w:keepNext/>
              <w:keepLines/>
              <w:spacing w:after="280"/>
              <w:jc w:val="right"/>
            </w:pPr>
            <w:r>
              <w:t>Nov '17</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9DD00EB" w14:textId="77777777" w:rsidR="00A77B3E" w:rsidRDefault="008E2631">
            <w:pPr>
              <w:pStyle w:val="AppendixFinancialTableHeader"/>
              <w:keepNext/>
              <w:keepLines/>
              <w:spacing w:after="280"/>
              <w:jc w:val="right"/>
            </w:pPr>
            <w:r>
              <w:t>Dec '17</w:t>
            </w:r>
          </w:p>
        </w:tc>
      </w:tr>
      <w:tr w:rsidR="00AA0D73" w14:paraId="406CD75A"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FC2396A" w14:textId="77777777" w:rsidR="00A77B3E" w:rsidRDefault="008E2631">
            <w:pPr>
              <w:pStyle w:val="AppendixFinancialTableGroupHeader"/>
              <w:keepNext/>
              <w:keepLines/>
              <w:spacing w:after="280"/>
            </w:pPr>
            <w:r>
              <w:t>Net Cash Flow from Operations</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9214105"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BC8286A"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8C37546"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D76E78F"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59E065C"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A66ADBF"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0244651"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AAA414E"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09829CC"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888567D"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16B0262"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1471E94" w14:textId="77777777" w:rsidR="00A77B3E" w:rsidRDefault="008E2631">
            <w:pPr>
              <w:pStyle w:val="AppendixFinancialTableGroupHeader"/>
              <w:keepNext/>
              <w:keepLines/>
              <w:spacing w:after="280"/>
              <w:jc w:val="right"/>
            </w:pPr>
          </w:p>
        </w:tc>
      </w:tr>
      <w:tr w:rsidR="00AA0D73" w14:paraId="76C0FA0B" w14:textId="77777777">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2A8E6B64" w14:textId="77777777" w:rsidR="00A77B3E" w:rsidRDefault="008E2631">
            <w:pPr>
              <w:pStyle w:val="AppendixFinancialTableGroupItem"/>
              <w:keepNext/>
              <w:keepLines/>
              <w:spacing w:after="280"/>
            </w:pPr>
            <w:r>
              <w:t>Net Profit</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4BAB10C"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926EB67"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521CAA6"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C682270"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1FDFE41"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80FB5BE"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DBC015A"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08CD6E7"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61D237A"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6E6C4B4"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E150EE0"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8E866EA" w14:textId="77777777" w:rsidR="00A77B3E" w:rsidRDefault="008E2631">
            <w:pPr>
              <w:pStyle w:val="AppendixFinancialTableGroupItem"/>
              <w:keepNext/>
              <w:keepLines/>
              <w:spacing w:after="280"/>
              <w:jc w:val="right"/>
            </w:pPr>
          </w:p>
        </w:tc>
      </w:tr>
      <w:tr w:rsidR="00AA0D73" w14:paraId="12D4ACA4" w14:textId="77777777">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64456C6F" w14:textId="77777777" w:rsidR="00A77B3E" w:rsidRDefault="008E2631">
            <w:pPr>
              <w:pStyle w:val="AppendixFinancialTableGroupItem"/>
              <w:keepNext/>
              <w:keepLines/>
              <w:spacing w:after="280"/>
            </w:pPr>
            <w:r>
              <w:t>Depreciation and Amortization</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65DC2A7"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60162D2"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E39108B"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E3C80CF"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22656A6"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3D6E2CB"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5C739F9"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707E717"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5392AD5"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D2D002D"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26C8D2D"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970AE1F" w14:textId="77777777" w:rsidR="00A77B3E" w:rsidRDefault="008E2631">
            <w:pPr>
              <w:pStyle w:val="AppendixFinancialTableGroupItem"/>
              <w:keepNext/>
              <w:keepLines/>
              <w:spacing w:after="280"/>
              <w:jc w:val="right"/>
            </w:pPr>
          </w:p>
        </w:tc>
      </w:tr>
      <w:tr w:rsidR="00AA0D73" w14:paraId="16155E83" w14:textId="77777777">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03EFBDBD" w14:textId="77777777" w:rsidR="00A77B3E" w:rsidRDefault="008E2631">
            <w:pPr>
              <w:pStyle w:val="AppendixFinancialTableGroupItem"/>
              <w:keepNext/>
              <w:keepLines/>
              <w:spacing w:after="280"/>
            </w:pPr>
            <w:r>
              <w:t>Change in Accounts Receivable</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F4EAAF1"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800AAA1"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C9EBC7A"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0B173EE"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2B9429C"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83D29A6"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D738A04"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4828495"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E252CC2"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332E639"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2B6C0B8"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80C2C89" w14:textId="77777777" w:rsidR="00A77B3E" w:rsidRDefault="008E2631">
            <w:pPr>
              <w:pStyle w:val="AppendixFinancialTableGroupItem"/>
              <w:keepNext/>
              <w:keepLines/>
              <w:spacing w:after="280"/>
              <w:jc w:val="right"/>
            </w:pPr>
          </w:p>
        </w:tc>
      </w:tr>
      <w:tr w:rsidR="00AA0D73" w14:paraId="4D43FE7B" w14:textId="77777777">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4CD779CB" w14:textId="77777777" w:rsidR="00A77B3E" w:rsidRDefault="008E2631">
            <w:pPr>
              <w:pStyle w:val="AppendixFinancialTableGroupItem"/>
              <w:keepNext/>
              <w:keepLines/>
              <w:spacing w:after="280"/>
            </w:pPr>
            <w:r>
              <w:t>Change in Inventory</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1682F0D"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4E1B215"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179977D"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0B55CCF"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8B62A7B"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F889880"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64F2032"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492F2C2"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477D916"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4D00E51"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CC1ED6E"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6BE4AB0" w14:textId="77777777" w:rsidR="00A77B3E" w:rsidRDefault="008E2631">
            <w:pPr>
              <w:pStyle w:val="AppendixFinancialTableGroupItem"/>
              <w:keepNext/>
              <w:keepLines/>
              <w:spacing w:after="280"/>
              <w:jc w:val="right"/>
            </w:pPr>
          </w:p>
        </w:tc>
      </w:tr>
      <w:tr w:rsidR="00AA0D73" w14:paraId="4EB86CB5" w14:textId="77777777">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44868588" w14:textId="77777777" w:rsidR="00A77B3E" w:rsidRDefault="008E2631">
            <w:pPr>
              <w:pStyle w:val="AppendixFinancialTableGroupItem"/>
              <w:keepNext/>
              <w:keepLines/>
              <w:spacing w:after="280"/>
            </w:pPr>
            <w:r>
              <w:t>Change in Accounts Payable</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7BD8BDE"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DABBF35"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0D31BF7"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DE47FB0"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2035C2F"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5F41C76"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0F4CD37"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A716224"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ACECA89"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A3C99E0"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1E7F161"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A23E941" w14:textId="77777777" w:rsidR="00A77B3E" w:rsidRDefault="008E2631">
            <w:pPr>
              <w:pStyle w:val="AppendixFinancialTableGroupItem"/>
              <w:keepNext/>
              <w:keepLines/>
              <w:spacing w:after="280"/>
              <w:jc w:val="right"/>
            </w:pPr>
          </w:p>
        </w:tc>
      </w:tr>
      <w:tr w:rsidR="00AA0D73" w14:paraId="47E7751C" w14:textId="77777777">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142F2C9B" w14:textId="77777777" w:rsidR="00A77B3E" w:rsidRDefault="008E2631">
            <w:pPr>
              <w:pStyle w:val="AppendixFinancialTableGroupItem"/>
              <w:keepNext/>
              <w:keepLines/>
              <w:spacing w:after="280"/>
            </w:pPr>
            <w:r>
              <w:t>Change in Income Tax Payable</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0CEE968"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CDD3656"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D7A6F4F"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D0D2362"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C133FD7"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98501C2"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EA14379"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BA6442F"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492A701"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91D825D"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C1F220B"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169EE4B" w14:textId="77777777" w:rsidR="00A77B3E" w:rsidRDefault="008E2631">
            <w:pPr>
              <w:pStyle w:val="AppendixFinancialTableGroupItem"/>
              <w:keepNext/>
              <w:keepLines/>
              <w:spacing w:after="280"/>
              <w:jc w:val="right"/>
            </w:pPr>
          </w:p>
        </w:tc>
      </w:tr>
      <w:tr w:rsidR="00AA0D73" w14:paraId="28C8ABCD" w14:textId="77777777">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1584800D" w14:textId="77777777" w:rsidR="00A77B3E" w:rsidRDefault="008E2631">
            <w:pPr>
              <w:pStyle w:val="AppendixFinancialTableGroupItem"/>
              <w:keepNext/>
              <w:keepLines/>
              <w:spacing w:after="280"/>
            </w:pPr>
            <w:r>
              <w:t>Change in Sales Tax Payable</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7313423"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5A9EC25"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2D52194"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576184F"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E8F7E1E"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1E622A2"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4CB839C"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E84BABC"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4FC8794"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6EA04F7"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ACD6D84"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5EF4F78" w14:textId="77777777" w:rsidR="00A77B3E" w:rsidRDefault="008E2631">
            <w:pPr>
              <w:pStyle w:val="AppendixFinancialTableGroupItem"/>
              <w:keepNext/>
              <w:keepLines/>
              <w:spacing w:after="280"/>
              <w:jc w:val="right"/>
            </w:pPr>
          </w:p>
        </w:tc>
      </w:tr>
      <w:tr w:rsidR="00AA0D73" w14:paraId="4AE7DCB3" w14:textId="77777777">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35739EF5" w14:textId="77777777" w:rsidR="00A77B3E" w:rsidRDefault="008E2631">
            <w:pPr>
              <w:pStyle w:val="AppendixFinancialTableGroupItem"/>
              <w:keepNext/>
              <w:keepLines/>
              <w:spacing w:after="280"/>
            </w:pPr>
            <w:r>
              <w:t xml:space="preserve">Change </w:t>
            </w:r>
            <w:r>
              <w:t>in Prepaid Revenue</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FA5DB6C"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8DF7D7A"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0DD707D"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A31239B"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A2FD3FD"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7E47EAD"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3DCB706"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566248B"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A94A74A"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3E27D9B"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2F94DDF"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12D1E15" w14:textId="77777777" w:rsidR="00A77B3E" w:rsidRDefault="008E2631">
            <w:pPr>
              <w:pStyle w:val="AppendixFinancialTableGroupItem"/>
              <w:keepNext/>
              <w:keepLines/>
              <w:spacing w:after="280"/>
              <w:jc w:val="right"/>
            </w:pPr>
          </w:p>
        </w:tc>
      </w:tr>
      <w:tr w:rsidR="00AA0D73" w14:paraId="60A4F106"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3C0AAD66" w14:textId="77777777" w:rsidR="00A77B3E" w:rsidRDefault="008E2631">
            <w:pPr>
              <w:pStyle w:val="AppendixFinancialTableGroupFooter"/>
              <w:keepNext/>
              <w:keepLines/>
              <w:spacing w:after="280"/>
            </w:pPr>
            <w:r>
              <w:t>Net Cash Flow from Operations</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0AAEAE4"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801CF39"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8777F7F"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B62FC82"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F7DEB1A"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CB14985"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85E3D92"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26CE41B"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677A00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642D33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CAD679A"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36C667F" w14:textId="77777777" w:rsidR="00A77B3E" w:rsidRDefault="008E2631">
            <w:pPr>
              <w:pStyle w:val="AppendixFinancialTableGroupFooter"/>
              <w:keepNext/>
              <w:keepLines/>
              <w:spacing w:after="280"/>
              <w:jc w:val="right"/>
            </w:pPr>
          </w:p>
        </w:tc>
      </w:tr>
      <w:tr w:rsidR="00AA0D73" w14:paraId="16D54CB7"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2BF59AF" w14:textId="77777777" w:rsidR="00A77B3E" w:rsidRDefault="008E2631">
            <w:pPr>
              <w:pStyle w:val="AppendixFinancialTableGroupHeader"/>
              <w:keepNext/>
              <w:keepLines/>
              <w:spacing w:after="280"/>
            </w:pPr>
            <w:r>
              <w:t>Investing &amp; Financing</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1E054A1"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61B9E52"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C95971E"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1D31FE3"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B7AED9B"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5FA183E"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680F78F"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CA61E83"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BED6148"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CB9CAE3"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EA96E75" w14:textId="77777777" w:rsidR="00A77B3E" w:rsidRDefault="008E2631">
            <w:pPr>
              <w:pStyle w:val="AppendixFinancialTableGroupHeader"/>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4FF726B" w14:textId="77777777" w:rsidR="00A77B3E" w:rsidRDefault="008E2631">
            <w:pPr>
              <w:pStyle w:val="AppendixFinancialTableGroupHeader"/>
              <w:keepNext/>
              <w:keepLines/>
              <w:spacing w:after="280"/>
              <w:jc w:val="right"/>
            </w:pPr>
          </w:p>
        </w:tc>
      </w:tr>
      <w:tr w:rsidR="00AA0D73" w14:paraId="324954F1" w14:textId="77777777">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0FECB3CB" w14:textId="77777777" w:rsidR="00A77B3E" w:rsidRDefault="008E2631">
            <w:pPr>
              <w:pStyle w:val="AppendixFinancialTableGroupItem"/>
              <w:keepNext/>
              <w:keepLines/>
              <w:spacing w:after="280"/>
            </w:pPr>
            <w:r>
              <w:t>Assets Purchased or Sold</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6BA25C7"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E47EB28"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8152949"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EDDA17E"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7896606"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D1BA26A"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83272C1"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269436F"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B4CD3C3"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D64C2E6"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D95A9FB"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1A6AD0B" w14:textId="77777777" w:rsidR="00A77B3E" w:rsidRDefault="008E2631">
            <w:pPr>
              <w:pStyle w:val="AppendixFinancialTableGroupItem"/>
              <w:keepNext/>
              <w:keepLines/>
              <w:spacing w:after="280"/>
              <w:jc w:val="right"/>
            </w:pPr>
          </w:p>
        </w:tc>
      </w:tr>
      <w:tr w:rsidR="00AA0D73" w14:paraId="01BA575A" w14:textId="77777777">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424C6224" w14:textId="77777777" w:rsidR="00A77B3E" w:rsidRDefault="008E2631">
            <w:pPr>
              <w:pStyle w:val="AppendixFinancialTableGroupItem"/>
              <w:keepNext/>
              <w:keepLines/>
              <w:spacing w:after="280"/>
            </w:pPr>
            <w:r>
              <w:lastRenderedPageBreak/>
              <w:t>Investments Received</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75DC896"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3E4DD3D"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E083038"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B2EC3FD"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C218D43"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E3520B4"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734594E"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E52DCDB"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BEF7707"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CB62D98"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4000958"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07348BE" w14:textId="77777777" w:rsidR="00A77B3E" w:rsidRDefault="008E2631">
            <w:pPr>
              <w:pStyle w:val="AppendixFinancialTableGroupItem"/>
              <w:keepNext/>
              <w:keepLines/>
              <w:spacing w:after="280"/>
              <w:jc w:val="right"/>
            </w:pPr>
          </w:p>
        </w:tc>
      </w:tr>
      <w:tr w:rsidR="00AA0D73" w14:paraId="0829B68B" w14:textId="77777777">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64B5BF41" w14:textId="77777777" w:rsidR="00A77B3E" w:rsidRDefault="008E2631">
            <w:pPr>
              <w:pStyle w:val="AppendixFinancialTableGroupItem"/>
              <w:keepNext/>
              <w:keepLines/>
              <w:spacing w:after="280"/>
            </w:pPr>
            <w:r>
              <w:t>Change in Long-Term Debt</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B771D39"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3A8E0D0"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0C53B84"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9891A62"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BC5FCDD"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5828D44"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C724186"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64860AA"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1B108F6"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FB1AFD7"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EB3A94A"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D726215" w14:textId="77777777" w:rsidR="00A77B3E" w:rsidRDefault="008E2631">
            <w:pPr>
              <w:pStyle w:val="AppendixFinancialTableGroupItem"/>
              <w:keepNext/>
              <w:keepLines/>
              <w:spacing w:after="280"/>
              <w:jc w:val="right"/>
            </w:pPr>
          </w:p>
        </w:tc>
      </w:tr>
      <w:tr w:rsidR="00AA0D73" w14:paraId="59F6A324" w14:textId="77777777">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434CB016" w14:textId="77777777" w:rsidR="00A77B3E" w:rsidRDefault="008E2631">
            <w:pPr>
              <w:pStyle w:val="AppendixFinancialTableGroupItem"/>
              <w:keepNext/>
              <w:keepLines/>
              <w:spacing w:after="280"/>
            </w:pPr>
            <w:r>
              <w:t>Change in Short-Term Debt</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00C21AB"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C74899F"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DD04CD6"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B2090CB"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B5FC0E5"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377E27E"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938B251"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F1DD69F"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6BF5BB8"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62E6008"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C2709F7"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0B63AB3" w14:textId="77777777" w:rsidR="00A77B3E" w:rsidRDefault="008E2631">
            <w:pPr>
              <w:pStyle w:val="AppendixFinancialTableGroupItem"/>
              <w:keepNext/>
              <w:keepLines/>
              <w:spacing w:after="280"/>
              <w:jc w:val="right"/>
            </w:pPr>
          </w:p>
        </w:tc>
      </w:tr>
      <w:tr w:rsidR="00AA0D73" w14:paraId="57D82D75" w14:textId="77777777">
        <w:trPr>
          <w:cantSplit/>
          <w:jc w:val="center"/>
        </w:trPr>
        <w:tc>
          <w:tcPr>
            <w:tcW w:w="997"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65DD8C2B" w14:textId="77777777" w:rsidR="00A77B3E" w:rsidRDefault="008E2631">
            <w:pPr>
              <w:pStyle w:val="AppendixFinancialTableGroupItem"/>
              <w:keepNext/>
              <w:keepLines/>
              <w:spacing w:after="280"/>
            </w:pPr>
            <w:r>
              <w:t>Dividends &amp; Distributions</w:t>
            </w: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F5743A1"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1CA7AE9"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FDA2D8F"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012BCE3"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9E5268E"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7050A79"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76FAB95"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21654FD"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DC729ED"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CA055E4"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E0C0223" w14:textId="77777777" w:rsidR="00A77B3E" w:rsidRDefault="008E2631">
            <w:pPr>
              <w:pStyle w:val="AppendixFinancialTableGroup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DBAF1BA" w14:textId="77777777" w:rsidR="00A77B3E" w:rsidRDefault="008E2631">
            <w:pPr>
              <w:pStyle w:val="AppendixFinancialTableGroupItem"/>
              <w:keepNext/>
              <w:keepLines/>
              <w:spacing w:after="280"/>
              <w:jc w:val="right"/>
            </w:pPr>
          </w:p>
        </w:tc>
      </w:tr>
      <w:tr w:rsidR="00AA0D73" w14:paraId="2039806D"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1B54C6E2" w14:textId="77777777" w:rsidR="00A77B3E" w:rsidRDefault="008E2631">
            <w:pPr>
              <w:pStyle w:val="AppendixFinancialTableGroupFooter"/>
              <w:keepNext/>
              <w:keepLines/>
              <w:spacing w:after="280"/>
            </w:pPr>
            <w:r>
              <w:t>Net Cash Flow from Investing &amp; Financing</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E5E9CBA"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EAF5022"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6A1E38C"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BA3385E"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FB64511"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E846BA1"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921B9C9"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DE113A3"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EBB0FDC"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95C34E0"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16559EE"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837D029" w14:textId="77777777" w:rsidR="00A77B3E" w:rsidRDefault="008E2631">
            <w:pPr>
              <w:pStyle w:val="AppendixFinancialTableGroupFooter"/>
              <w:keepNext/>
              <w:keepLines/>
              <w:spacing w:after="280"/>
              <w:jc w:val="right"/>
            </w:pPr>
          </w:p>
        </w:tc>
      </w:tr>
      <w:tr w:rsidR="00AA0D73" w14:paraId="273BC74D"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9008CAB" w14:textId="77777777" w:rsidR="00A77B3E" w:rsidRDefault="008E2631">
            <w:pPr>
              <w:pStyle w:val="AppendixFinancialTableItem"/>
              <w:keepNext/>
              <w:keepLines/>
              <w:spacing w:after="280"/>
            </w:pPr>
            <w:r>
              <w:t>Cash at Beginning of Period</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521695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DD40E8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B3ECAB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2F33DEC"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89B5B2E"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B05C26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6FF1F2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45B67D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1ACB925"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A477FD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3FFDB7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993D414" w14:textId="77777777" w:rsidR="00A77B3E" w:rsidRDefault="008E2631">
            <w:pPr>
              <w:pStyle w:val="AppendixFinancialTableItem"/>
              <w:keepNext/>
              <w:keepLines/>
              <w:spacing w:after="280"/>
              <w:jc w:val="right"/>
            </w:pPr>
          </w:p>
        </w:tc>
      </w:tr>
      <w:tr w:rsidR="00AA0D73" w14:paraId="7CFC4C83" w14:textId="77777777">
        <w:trPr>
          <w:cantSplit/>
          <w:jc w:val="center"/>
        </w:trPr>
        <w:tc>
          <w:tcPr>
            <w:tcW w:w="997"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3B59AC1D" w14:textId="77777777" w:rsidR="00A77B3E" w:rsidRDefault="008E2631">
            <w:pPr>
              <w:pStyle w:val="AppendixFinancialTableItem"/>
              <w:keepNext/>
              <w:keepLines/>
              <w:spacing w:after="280"/>
            </w:pPr>
            <w:r>
              <w:t>Net Change in Cash</w:t>
            </w: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A2CB7E3"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0977A20"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E34DE6F"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7D464D18"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D088CD4"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C0F6547"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5AD1A7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CDD9150"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B1C7F7B"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1F536E39"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EB840B2" w14:textId="77777777" w:rsidR="00A77B3E" w:rsidRDefault="008E2631">
            <w:pPr>
              <w:pStyle w:val="AppendixFinancialTableItem"/>
              <w:keepNext/>
              <w:keepLines/>
              <w:spacing w:after="280"/>
              <w:jc w:val="right"/>
            </w:pPr>
          </w:p>
        </w:tc>
        <w:tc>
          <w:tcPr>
            <w:tcW w:w="99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D96CB26" w14:textId="77777777" w:rsidR="00A77B3E" w:rsidRDefault="008E2631">
            <w:pPr>
              <w:pStyle w:val="AppendixFinancialTableItem"/>
              <w:keepNext/>
              <w:keepLines/>
              <w:spacing w:after="280"/>
              <w:jc w:val="right"/>
            </w:pPr>
          </w:p>
        </w:tc>
      </w:tr>
      <w:tr w:rsidR="00AA0D73" w14:paraId="280A512E" w14:textId="77777777">
        <w:trPr>
          <w:cantSplit/>
          <w:jc w:val="center"/>
        </w:trPr>
        <w:tc>
          <w:tcPr>
            <w:tcW w:w="997"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76104A61" w14:textId="77777777" w:rsidR="00A77B3E" w:rsidRDefault="008E2631">
            <w:pPr>
              <w:pStyle w:val="AppendixFinancialTableGroupFooter"/>
              <w:keepNext/>
              <w:keepLines/>
              <w:spacing w:after="280"/>
            </w:pPr>
            <w:r>
              <w:t>Cash at End of Period</w:t>
            </w: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6A0250C4"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5E14DD6"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F73F464"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E737EA9"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FCF0D89"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547093A"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139C25A"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1FE1A6BA"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2EC5F19C"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AD2A9F3"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ECEC147" w14:textId="77777777" w:rsidR="00A77B3E" w:rsidRDefault="008E2631">
            <w:pPr>
              <w:pStyle w:val="AppendixFinancialTableGroupFooter"/>
              <w:keepNext/>
              <w:keepLines/>
              <w:spacing w:after="280"/>
              <w:jc w:val="right"/>
            </w:pPr>
          </w:p>
        </w:tc>
        <w:tc>
          <w:tcPr>
            <w:tcW w:w="99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CD9BBE6" w14:textId="77777777" w:rsidR="00A77B3E" w:rsidRDefault="008E2631">
            <w:pPr>
              <w:pStyle w:val="AppendixFinancialTableGroupFooter"/>
              <w:keepNext/>
              <w:keepLines/>
              <w:spacing w:after="280"/>
              <w:jc w:val="right"/>
            </w:pPr>
          </w:p>
        </w:tc>
      </w:tr>
    </w:tbl>
    <w:p w14:paraId="2ED91765" w14:textId="77777777" w:rsidR="00A77B3E" w:rsidRDefault="008E2631">
      <w:pPr>
        <w:pStyle w:val="BodyText"/>
        <w:spacing w:after="280"/>
      </w:pPr>
    </w:p>
    <w:tbl>
      <w:tblPr>
        <w:tblW w:w="0" w:type="auto"/>
        <w:jc w:val="center"/>
        <w:tblLayout w:type="fixed"/>
        <w:tblLook w:val="04A0" w:firstRow="1" w:lastRow="0" w:firstColumn="1" w:lastColumn="0" w:noHBand="0" w:noVBand="1"/>
      </w:tblPr>
      <w:tblGrid>
        <w:gridCol w:w="4538"/>
        <w:gridCol w:w="2807"/>
        <w:gridCol w:w="2807"/>
        <w:gridCol w:w="2807"/>
      </w:tblGrid>
      <w:tr w:rsidR="00AA0D73" w14:paraId="0BC684DC"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596354AF" w14:textId="77777777" w:rsidR="00A77B3E" w:rsidRDefault="008E2631">
            <w:pPr>
              <w:pStyle w:val="AppendixFinancialTableHeader"/>
              <w:keepNext/>
              <w:keepLines/>
              <w:spacing w:after="280"/>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2B492FE" w14:textId="77777777" w:rsidR="00A77B3E" w:rsidRDefault="008E2631">
            <w:pPr>
              <w:pStyle w:val="AppendixFinancialTableHeader"/>
              <w:keepNext/>
              <w:keepLines/>
              <w:spacing w:after="280"/>
              <w:jc w:val="right"/>
            </w:pPr>
            <w:r>
              <w:t>2017</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477F6CF" w14:textId="77777777" w:rsidR="00A77B3E" w:rsidRDefault="008E2631">
            <w:pPr>
              <w:pStyle w:val="AppendixFinancialTableHeader"/>
              <w:keepNext/>
              <w:keepLines/>
              <w:spacing w:after="280"/>
              <w:jc w:val="right"/>
            </w:pPr>
            <w:r>
              <w:t>2018</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944498D" w14:textId="77777777" w:rsidR="00A77B3E" w:rsidRDefault="008E2631">
            <w:pPr>
              <w:pStyle w:val="AppendixFinancialTableHeader"/>
              <w:keepNext/>
              <w:keepLines/>
              <w:spacing w:after="280"/>
              <w:jc w:val="right"/>
            </w:pPr>
            <w:r>
              <w:t>2019</w:t>
            </w:r>
          </w:p>
        </w:tc>
      </w:tr>
      <w:tr w:rsidR="00AA0D73" w14:paraId="3E9CFDD4"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59E3AF35" w14:textId="77777777" w:rsidR="00A77B3E" w:rsidRDefault="008E2631">
            <w:pPr>
              <w:pStyle w:val="AppendixFinancialTableGroupHeader"/>
              <w:keepNext/>
              <w:keepLines/>
              <w:spacing w:after="280"/>
            </w:pPr>
            <w:r>
              <w:t>Net Cash Flow from Operations</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EC56271"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55E48E4"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4D1F2360" w14:textId="77777777" w:rsidR="00A77B3E" w:rsidRDefault="008E2631">
            <w:pPr>
              <w:pStyle w:val="AppendixFinancialTableGroupHeader"/>
              <w:keepNext/>
              <w:keepLines/>
              <w:spacing w:after="280"/>
              <w:jc w:val="right"/>
            </w:pPr>
          </w:p>
        </w:tc>
      </w:tr>
      <w:tr w:rsidR="00AA0D73" w14:paraId="62F621A9" w14:textId="77777777">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27C293B2" w14:textId="77777777" w:rsidR="00A77B3E" w:rsidRDefault="008E2631">
            <w:pPr>
              <w:pStyle w:val="AppendixFinancialTableGroupItem"/>
              <w:keepNext/>
              <w:keepLines/>
              <w:spacing w:after="280"/>
            </w:pPr>
            <w:r>
              <w:t>Net Profit</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EA8D9CB"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EB8418C"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DB77AFD" w14:textId="77777777" w:rsidR="00A77B3E" w:rsidRDefault="008E2631">
            <w:pPr>
              <w:pStyle w:val="AppendixFinancialTableGroupItem"/>
              <w:keepNext/>
              <w:keepLines/>
              <w:spacing w:after="280"/>
              <w:jc w:val="right"/>
            </w:pPr>
          </w:p>
        </w:tc>
      </w:tr>
      <w:tr w:rsidR="00AA0D73" w14:paraId="332AA608" w14:textId="77777777">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177643DD" w14:textId="77777777" w:rsidR="00A77B3E" w:rsidRDefault="008E2631">
            <w:pPr>
              <w:pStyle w:val="AppendixFinancialTableGroupItem"/>
              <w:keepNext/>
              <w:keepLines/>
              <w:spacing w:after="280"/>
            </w:pPr>
            <w:r>
              <w:t>Depreciation and Amortization</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F16253E"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F9F7896"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23E2141F" w14:textId="77777777" w:rsidR="00A77B3E" w:rsidRDefault="008E2631">
            <w:pPr>
              <w:pStyle w:val="AppendixFinancialTableGroupItem"/>
              <w:keepNext/>
              <w:keepLines/>
              <w:spacing w:after="280"/>
              <w:jc w:val="right"/>
            </w:pPr>
          </w:p>
        </w:tc>
      </w:tr>
      <w:tr w:rsidR="00AA0D73" w14:paraId="1DE84461" w14:textId="77777777">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0630404D" w14:textId="77777777" w:rsidR="00A77B3E" w:rsidRDefault="008E2631">
            <w:pPr>
              <w:pStyle w:val="AppendixFinancialTableGroupItem"/>
              <w:keepNext/>
              <w:keepLines/>
              <w:spacing w:after="280"/>
            </w:pPr>
            <w:r>
              <w:t>Change in Accounts Receivable</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041F70B7"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533CC6F"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F36A1C0" w14:textId="77777777" w:rsidR="00A77B3E" w:rsidRDefault="008E2631">
            <w:pPr>
              <w:pStyle w:val="AppendixFinancialTableGroupItem"/>
              <w:keepNext/>
              <w:keepLines/>
              <w:spacing w:after="280"/>
              <w:jc w:val="right"/>
            </w:pPr>
          </w:p>
        </w:tc>
      </w:tr>
      <w:tr w:rsidR="00AA0D73" w14:paraId="5DCA9AA3" w14:textId="77777777">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7293FA01" w14:textId="77777777" w:rsidR="00A77B3E" w:rsidRDefault="008E2631">
            <w:pPr>
              <w:pStyle w:val="AppendixFinancialTableGroupItem"/>
              <w:keepNext/>
              <w:keepLines/>
              <w:spacing w:after="280"/>
            </w:pPr>
            <w:r>
              <w:t>Change in Inventory</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1EADE1E"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A57F227"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AF1800F" w14:textId="77777777" w:rsidR="00A77B3E" w:rsidRDefault="008E2631">
            <w:pPr>
              <w:pStyle w:val="AppendixFinancialTableGroupItem"/>
              <w:keepNext/>
              <w:keepLines/>
              <w:spacing w:after="280"/>
              <w:jc w:val="right"/>
            </w:pPr>
          </w:p>
        </w:tc>
      </w:tr>
      <w:tr w:rsidR="00AA0D73" w14:paraId="0BFAEAE8" w14:textId="77777777">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409B3B3A" w14:textId="77777777" w:rsidR="00A77B3E" w:rsidRDefault="008E2631">
            <w:pPr>
              <w:pStyle w:val="AppendixFinancialTableGroupItem"/>
              <w:keepNext/>
              <w:keepLines/>
              <w:spacing w:after="280"/>
            </w:pPr>
            <w:r>
              <w:t>Change in Accounts Payable</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E3BFC02"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E3FADB1"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BF75EC0" w14:textId="77777777" w:rsidR="00A77B3E" w:rsidRDefault="008E2631">
            <w:pPr>
              <w:pStyle w:val="AppendixFinancialTableGroupItem"/>
              <w:keepNext/>
              <w:keepLines/>
              <w:spacing w:after="280"/>
              <w:jc w:val="right"/>
            </w:pPr>
          </w:p>
        </w:tc>
      </w:tr>
      <w:tr w:rsidR="00AA0D73" w14:paraId="1ED0C494" w14:textId="77777777">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34128333" w14:textId="77777777" w:rsidR="00A77B3E" w:rsidRDefault="008E2631">
            <w:pPr>
              <w:pStyle w:val="AppendixFinancialTableGroupItem"/>
              <w:keepNext/>
              <w:keepLines/>
              <w:spacing w:after="280"/>
            </w:pPr>
            <w:r>
              <w:t>Change in Income Tax Payable</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54008DA"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4A07E6B"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C1EA5F0" w14:textId="77777777" w:rsidR="00A77B3E" w:rsidRDefault="008E2631">
            <w:pPr>
              <w:pStyle w:val="AppendixFinancialTableGroupItem"/>
              <w:keepNext/>
              <w:keepLines/>
              <w:spacing w:after="280"/>
              <w:jc w:val="right"/>
            </w:pPr>
          </w:p>
        </w:tc>
      </w:tr>
      <w:tr w:rsidR="00AA0D73" w14:paraId="78739C4D" w14:textId="77777777">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4A1213D1" w14:textId="77777777" w:rsidR="00A77B3E" w:rsidRDefault="008E2631">
            <w:pPr>
              <w:pStyle w:val="AppendixFinancialTableGroupItem"/>
              <w:keepNext/>
              <w:keepLines/>
              <w:spacing w:after="280"/>
            </w:pPr>
            <w:r>
              <w:t>Change in Sales Tax Payable</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28F1FA7"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37BE24A2"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49021F6" w14:textId="77777777" w:rsidR="00A77B3E" w:rsidRDefault="008E2631">
            <w:pPr>
              <w:pStyle w:val="AppendixFinancialTableGroupItem"/>
              <w:keepNext/>
              <w:keepLines/>
              <w:spacing w:after="280"/>
              <w:jc w:val="right"/>
            </w:pPr>
          </w:p>
        </w:tc>
      </w:tr>
      <w:tr w:rsidR="00AA0D73" w14:paraId="15B5A732" w14:textId="77777777">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0640302F" w14:textId="77777777" w:rsidR="00A77B3E" w:rsidRDefault="008E2631">
            <w:pPr>
              <w:pStyle w:val="AppendixFinancialTableGroupItem"/>
              <w:keepNext/>
              <w:keepLines/>
              <w:spacing w:after="280"/>
            </w:pPr>
            <w:r>
              <w:t>Change in Prepaid Revenue</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7853870"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CD317D2"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945CC26" w14:textId="77777777" w:rsidR="00A77B3E" w:rsidRDefault="008E2631">
            <w:pPr>
              <w:pStyle w:val="AppendixFinancialTableGroupItem"/>
              <w:keepNext/>
              <w:keepLines/>
              <w:spacing w:after="280"/>
              <w:jc w:val="right"/>
            </w:pPr>
          </w:p>
        </w:tc>
      </w:tr>
      <w:tr w:rsidR="00AA0D73" w14:paraId="70AC2D36"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74DBF763" w14:textId="77777777" w:rsidR="00A77B3E" w:rsidRDefault="008E2631">
            <w:pPr>
              <w:pStyle w:val="AppendixFinancialTableGroupFooter"/>
              <w:keepNext/>
              <w:keepLines/>
              <w:spacing w:after="280"/>
            </w:pPr>
            <w:r>
              <w:t xml:space="preserve">Net Cash Flow from </w:t>
            </w:r>
            <w:r>
              <w:t>Operations</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5AE8315"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2E788AF"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7736311" w14:textId="77777777" w:rsidR="00A77B3E" w:rsidRDefault="008E2631">
            <w:pPr>
              <w:pStyle w:val="AppendixFinancialTableGroupFooter"/>
              <w:keepNext/>
              <w:keepLines/>
              <w:spacing w:after="280"/>
              <w:jc w:val="right"/>
            </w:pPr>
          </w:p>
        </w:tc>
      </w:tr>
      <w:tr w:rsidR="00AA0D73" w14:paraId="333820E3"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184F5DA2" w14:textId="77777777" w:rsidR="00A77B3E" w:rsidRDefault="008E2631">
            <w:pPr>
              <w:pStyle w:val="AppendixFinancialTableGroupHeader"/>
              <w:keepNext/>
              <w:keepLines/>
              <w:spacing w:after="280"/>
            </w:pPr>
            <w:r>
              <w:t>Investing &amp; Financing</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7C7BF22"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04FC466F" w14:textId="77777777" w:rsidR="00A77B3E" w:rsidRDefault="008E2631">
            <w:pPr>
              <w:pStyle w:val="AppendixFinancialTableGroupHeader"/>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5D26C3F3" w14:textId="77777777" w:rsidR="00A77B3E" w:rsidRDefault="008E2631">
            <w:pPr>
              <w:pStyle w:val="AppendixFinancialTableGroupHeader"/>
              <w:keepNext/>
              <w:keepLines/>
              <w:spacing w:after="280"/>
              <w:jc w:val="right"/>
            </w:pPr>
          </w:p>
        </w:tc>
      </w:tr>
      <w:tr w:rsidR="00AA0D73" w14:paraId="4F601785" w14:textId="77777777">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0B52759E" w14:textId="77777777" w:rsidR="00A77B3E" w:rsidRDefault="008E2631">
            <w:pPr>
              <w:pStyle w:val="AppendixFinancialTableGroupItem"/>
              <w:keepNext/>
              <w:keepLines/>
              <w:spacing w:after="280"/>
            </w:pPr>
            <w:r>
              <w:t>Assets Purchased or Sold</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576D702"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B2352CC"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52C4BAD" w14:textId="77777777" w:rsidR="00A77B3E" w:rsidRDefault="008E2631">
            <w:pPr>
              <w:pStyle w:val="AppendixFinancialTableGroupItem"/>
              <w:keepNext/>
              <w:keepLines/>
              <w:spacing w:after="280"/>
              <w:jc w:val="right"/>
            </w:pPr>
          </w:p>
        </w:tc>
      </w:tr>
      <w:tr w:rsidR="00AA0D73" w14:paraId="3A20ACAD" w14:textId="77777777">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347323D5" w14:textId="77777777" w:rsidR="00A77B3E" w:rsidRDefault="008E2631">
            <w:pPr>
              <w:pStyle w:val="AppendixFinancialTableGroupItem"/>
              <w:keepNext/>
              <w:keepLines/>
              <w:spacing w:after="280"/>
            </w:pPr>
            <w:r>
              <w:t>Investments Received</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032660A"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6881684B"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78AFD35" w14:textId="77777777" w:rsidR="00A77B3E" w:rsidRDefault="008E2631">
            <w:pPr>
              <w:pStyle w:val="AppendixFinancialTableGroupItem"/>
              <w:keepNext/>
              <w:keepLines/>
              <w:spacing w:after="280"/>
              <w:jc w:val="right"/>
            </w:pPr>
          </w:p>
        </w:tc>
      </w:tr>
      <w:tr w:rsidR="00AA0D73" w14:paraId="32A86F7D" w14:textId="77777777">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128D3B32" w14:textId="77777777" w:rsidR="00A77B3E" w:rsidRDefault="008E2631">
            <w:pPr>
              <w:pStyle w:val="AppendixFinancialTableGroupItem"/>
              <w:keepNext/>
              <w:keepLines/>
              <w:spacing w:after="280"/>
            </w:pPr>
            <w:r>
              <w:t>Change in Long-Term Debt</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F24B88B"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EC87BFF"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C49B4C2" w14:textId="77777777" w:rsidR="00A77B3E" w:rsidRDefault="008E2631">
            <w:pPr>
              <w:pStyle w:val="AppendixFinancialTableGroupItem"/>
              <w:keepNext/>
              <w:keepLines/>
              <w:spacing w:after="280"/>
              <w:jc w:val="right"/>
            </w:pPr>
          </w:p>
        </w:tc>
      </w:tr>
      <w:tr w:rsidR="00AA0D73" w14:paraId="3677D4BD" w14:textId="77777777">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02C9CF61" w14:textId="77777777" w:rsidR="00A77B3E" w:rsidRDefault="008E2631">
            <w:pPr>
              <w:pStyle w:val="AppendixFinancialTableGroupItem"/>
              <w:keepNext/>
              <w:keepLines/>
              <w:spacing w:after="280"/>
            </w:pPr>
            <w:r>
              <w:t>Change in Short-Term Debt</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3255BDC"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1B41D36E"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758D889" w14:textId="77777777" w:rsidR="00A77B3E" w:rsidRDefault="008E2631">
            <w:pPr>
              <w:pStyle w:val="AppendixFinancialTableGroupItem"/>
              <w:keepNext/>
              <w:keepLines/>
              <w:spacing w:after="280"/>
              <w:jc w:val="right"/>
            </w:pPr>
          </w:p>
        </w:tc>
      </w:tr>
      <w:tr w:rsidR="00AA0D73" w14:paraId="7032DD60" w14:textId="77777777">
        <w:trPr>
          <w:cantSplit/>
          <w:jc w:val="center"/>
        </w:trPr>
        <w:tc>
          <w:tcPr>
            <w:tcW w:w="4538" w:type="dxa"/>
            <w:tcBorders>
              <w:top w:val="nil"/>
              <w:left w:val="nil"/>
              <w:bottom w:val="nil"/>
              <w:right w:val="nil"/>
              <w:tl2br w:val="nil"/>
              <w:tr2bl w:val="nil"/>
            </w:tcBorders>
            <w:shd w:val="clear" w:color="auto" w:fill="auto"/>
            <w:tcMar>
              <w:top w:w="60" w:type="dxa"/>
              <w:left w:w="160" w:type="dxa"/>
              <w:bottom w:w="100" w:type="dxa"/>
              <w:right w:w="0" w:type="dxa"/>
            </w:tcMar>
            <w:vAlign w:val="center"/>
          </w:tcPr>
          <w:p w14:paraId="2E292FC0" w14:textId="77777777" w:rsidR="00A77B3E" w:rsidRDefault="008E2631">
            <w:pPr>
              <w:pStyle w:val="AppendixFinancialTableGroupItem"/>
              <w:keepNext/>
              <w:keepLines/>
              <w:spacing w:after="280"/>
            </w:pPr>
            <w:r>
              <w:t>Dividends &amp; Distributions</w:t>
            </w: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7D19B176"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5DB9FE77" w14:textId="77777777" w:rsidR="00A77B3E" w:rsidRDefault="008E2631">
            <w:pPr>
              <w:pStyle w:val="AppendixFinancialTableGroup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160" w:type="dxa"/>
              <w:bottom w:w="100" w:type="dxa"/>
              <w:right w:w="0" w:type="dxa"/>
            </w:tcMar>
            <w:vAlign w:val="center"/>
          </w:tcPr>
          <w:p w14:paraId="43640C26" w14:textId="77777777" w:rsidR="00A77B3E" w:rsidRDefault="008E2631">
            <w:pPr>
              <w:pStyle w:val="AppendixFinancialTableGroupItem"/>
              <w:keepNext/>
              <w:keepLines/>
              <w:spacing w:after="280"/>
              <w:jc w:val="right"/>
            </w:pPr>
          </w:p>
        </w:tc>
      </w:tr>
      <w:tr w:rsidR="00AA0D73" w14:paraId="3A5216C8"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6A63A854" w14:textId="77777777" w:rsidR="00A77B3E" w:rsidRDefault="008E2631">
            <w:pPr>
              <w:pStyle w:val="AppendixFinancialTableGroupFooter"/>
              <w:keepNext/>
              <w:keepLines/>
              <w:spacing w:after="280"/>
            </w:pPr>
            <w:r>
              <w:t>Net Cash Flow from Investing &amp; Financing</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0C3D937B"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14F9DEA"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5669F7BE" w14:textId="77777777" w:rsidR="00A77B3E" w:rsidRDefault="008E2631">
            <w:pPr>
              <w:pStyle w:val="AppendixFinancialTableGroupFooter"/>
              <w:keepNext/>
              <w:keepLines/>
              <w:spacing w:after="280"/>
              <w:jc w:val="right"/>
            </w:pPr>
          </w:p>
        </w:tc>
      </w:tr>
      <w:tr w:rsidR="00AA0D73" w14:paraId="4E403078"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7A40B990" w14:textId="77777777" w:rsidR="00A77B3E" w:rsidRDefault="008E2631">
            <w:pPr>
              <w:pStyle w:val="AppendixFinancialTableItem"/>
              <w:keepNext/>
              <w:keepLines/>
              <w:spacing w:after="280"/>
            </w:pPr>
            <w:r>
              <w:t>Cash at Beginning of Period</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01BD162"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663C710B"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7C9A809" w14:textId="77777777" w:rsidR="00A77B3E" w:rsidRDefault="008E2631">
            <w:pPr>
              <w:pStyle w:val="AppendixFinancialTableItem"/>
              <w:keepNext/>
              <w:keepLines/>
              <w:spacing w:after="280"/>
              <w:jc w:val="right"/>
            </w:pPr>
          </w:p>
        </w:tc>
      </w:tr>
      <w:tr w:rsidR="00AA0D73" w14:paraId="1A8A2137" w14:textId="77777777">
        <w:trPr>
          <w:cantSplit/>
          <w:jc w:val="center"/>
        </w:trPr>
        <w:tc>
          <w:tcPr>
            <w:tcW w:w="4538" w:type="dxa"/>
            <w:tcBorders>
              <w:top w:val="nil"/>
              <w:left w:val="nil"/>
              <w:bottom w:val="nil"/>
              <w:right w:val="nil"/>
              <w:tl2br w:val="nil"/>
              <w:tr2bl w:val="nil"/>
            </w:tcBorders>
            <w:shd w:val="clear" w:color="auto" w:fill="auto"/>
            <w:tcMar>
              <w:top w:w="60" w:type="dxa"/>
              <w:left w:w="0" w:type="dxa"/>
              <w:bottom w:w="100" w:type="dxa"/>
              <w:right w:w="0" w:type="dxa"/>
            </w:tcMar>
            <w:vAlign w:val="center"/>
          </w:tcPr>
          <w:p w14:paraId="0F904536" w14:textId="77777777" w:rsidR="00A77B3E" w:rsidRDefault="008E2631">
            <w:pPr>
              <w:pStyle w:val="AppendixFinancialTableItem"/>
              <w:keepNext/>
              <w:keepLines/>
              <w:spacing w:after="280"/>
            </w:pPr>
            <w:r>
              <w:t>Net Change in Cash</w:t>
            </w: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2CBBE563"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F5BC65B" w14:textId="77777777" w:rsidR="00A77B3E" w:rsidRDefault="008E2631">
            <w:pPr>
              <w:pStyle w:val="AppendixFinancialTableItem"/>
              <w:keepNext/>
              <w:keepLines/>
              <w:spacing w:after="280"/>
              <w:jc w:val="right"/>
            </w:pPr>
          </w:p>
        </w:tc>
        <w:tc>
          <w:tcPr>
            <w:tcW w:w="2807" w:type="dxa"/>
            <w:tcBorders>
              <w:top w:val="nil"/>
              <w:left w:val="nil"/>
              <w:bottom w:val="nil"/>
              <w:right w:val="nil"/>
              <w:tl2br w:val="nil"/>
              <w:tr2bl w:val="nil"/>
            </w:tcBorders>
            <w:shd w:val="clear" w:color="auto" w:fill="auto"/>
            <w:noWrap/>
            <w:tcMar>
              <w:top w:w="60" w:type="dxa"/>
              <w:left w:w="0" w:type="dxa"/>
              <w:bottom w:w="100" w:type="dxa"/>
              <w:right w:w="0" w:type="dxa"/>
            </w:tcMar>
            <w:vAlign w:val="center"/>
          </w:tcPr>
          <w:p w14:paraId="3ED55E29" w14:textId="77777777" w:rsidR="00A77B3E" w:rsidRDefault="008E2631">
            <w:pPr>
              <w:pStyle w:val="AppendixFinancialTableItem"/>
              <w:keepNext/>
              <w:keepLines/>
              <w:spacing w:after="280"/>
              <w:jc w:val="right"/>
            </w:pPr>
          </w:p>
        </w:tc>
      </w:tr>
      <w:tr w:rsidR="00AA0D73" w14:paraId="4B3E9E52" w14:textId="77777777">
        <w:trPr>
          <w:cantSplit/>
          <w:jc w:val="center"/>
        </w:trPr>
        <w:tc>
          <w:tcPr>
            <w:tcW w:w="4538" w:type="dxa"/>
            <w:tcBorders>
              <w:top w:val="nil"/>
              <w:left w:val="nil"/>
              <w:bottom w:val="single" w:sz="8" w:space="0" w:color="000000"/>
              <w:right w:val="nil"/>
              <w:tl2br w:val="nil"/>
              <w:tr2bl w:val="nil"/>
            </w:tcBorders>
            <w:shd w:val="clear" w:color="auto" w:fill="auto"/>
            <w:tcMar>
              <w:top w:w="60" w:type="dxa"/>
              <w:left w:w="0" w:type="dxa"/>
              <w:bottom w:w="100" w:type="dxa"/>
              <w:right w:w="0" w:type="dxa"/>
            </w:tcMar>
            <w:vAlign w:val="center"/>
          </w:tcPr>
          <w:p w14:paraId="4028F80C" w14:textId="77777777" w:rsidR="00A77B3E" w:rsidRDefault="008E2631">
            <w:pPr>
              <w:pStyle w:val="AppendixFinancialTableGroupFooter"/>
              <w:keepNext/>
              <w:keepLines/>
              <w:spacing w:after="280"/>
            </w:pPr>
            <w:r>
              <w:t>Cash at End of Period</w:t>
            </w: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7EC0BF9E"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438419BE" w14:textId="77777777" w:rsidR="00A77B3E" w:rsidRDefault="008E2631">
            <w:pPr>
              <w:pStyle w:val="AppendixFinancialTableGroupFooter"/>
              <w:keepNext/>
              <w:keepLines/>
              <w:spacing w:after="280"/>
              <w:jc w:val="right"/>
            </w:pPr>
          </w:p>
        </w:tc>
        <w:tc>
          <w:tcPr>
            <w:tcW w:w="2807" w:type="dxa"/>
            <w:tcBorders>
              <w:top w:val="nil"/>
              <w:left w:val="nil"/>
              <w:bottom w:val="single" w:sz="8" w:space="0" w:color="000000"/>
              <w:right w:val="nil"/>
              <w:tl2br w:val="nil"/>
              <w:tr2bl w:val="nil"/>
            </w:tcBorders>
            <w:shd w:val="clear" w:color="auto" w:fill="auto"/>
            <w:noWrap/>
            <w:tcMar>
              <w:top w:w="60" w:type="dxa"/>
              <w:left w:w="0" w:type="dxa"/>
              <w:bottom w:w="100" w:type="dxa"/>
              <w:right w:w="0" w:type="dxa"/>
            </w:tcMar>
            <w:vAlign w:val="center"/>
          </w:tcPr>
          <w:p w14:paraId="3DDC65EA" w14:textId="77777777" w:rsidR="00A77B3E" w:rsidRDefault="008E2631">
            <w:pPr>
              <w:pStyle w:val="AppendixFinancialTableGroupFooter"/>
              <w:keepNext/>
              <w:keepLines/>
              <w:spacing w:after="280"/>
              <w:jc w:val="right"/>
            </w:pPr>
          </w:p>
        </w:tc>
      </w:tr>
    </w:tbl>
    <w:p w14:paraId="3C4C813D" w14:textId="77777777" w:rsidR="00A77B3E" w:rsidRDefault="008E2631">
      <w:pPr>
        <w:pStyle w:val="BodyText"/>
        <w:spacing w:after="280"/>
      </w:pPr>
    </w:p>
    <w:p w14:paraId="5E06C5A5" w14:textId="77777777" w:rsidR="00A77B3E" w:rsidRDefault="008E2631">
      <w:pPr>
        <w:pStyle w:val="BodyText"/>
        <w:spacing w:after="280"/>
      </w:pPr>
      <w:bookmarkStart w:id="1" w:name="LastPageBookmark"/>
      <w:bookmarkEnd w:id="1"/>
    </w:p>
    <w:sectPr w:rsidR="00A77B3E">
      <w:headerReference w:type="default" r:id="rId13"/>
      <w:footerReference w:type="default" r:id="rId14"/>
      <w:pgSz w:w="15840" w:h="12240" w:orient="landscape"/>
      <w:pgMar w:top="504" w:right="1440" w:bottom="504" w:left="1440" w:header="504" w:footer="50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28B3A" w14:textId="77777777" w:rsidR="008E2631" w:rsidRDefault="008E2631">
      <w:r>
        <w:separator/>
      </w:r>
    </w:p>
  </w:endnote>
  <w:endnote w:type="continuationSeparator" w:id="0">
    <w:p w14:paraId="095F5A69" w14:textId="77777777" w:rsidR="008E2631" w:rsidRDefault="008E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C9D3E" w14:textId="77777777" w:rsidR="00AA0D73" w:rsidRDefault="00AA0D73"/>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1440"/>
    </w:tblGrid>
    <w:tr w:rsidR="00AA0D73" w14:paraId="2F3E0DB8" w14:textId="77777777">
      <w:trPr>
        <w:trHeight w:hRule="exact" w:val="320"/>
      </w:trPr>
      <w:tc>
        <w:tcPr>
          <w:tcW w:w="7920" w:type="dxa"/>
          <w:tcBorders>
            <w:top w:val="nil"/>
            <w:left w:val="nil"/>
            <w:bottom w:val="nil"/>
            <w:right w:val="nil"/>
            <w:tl2br w:val="nil"/>
            <w:tr2bl w:val="nil"/>
          </w:tcBorders>
          <w:tcMar>
            <w:top w:w="0" w:type="dxa"/>
            <w:bottom w:w="0" w:type="dxa"/>
          </w:tcMar>
        </w:tcPr>
        <w:p w14:paraId="021595CE" w14:textId="77777777" w:rsidR="00AA0D73" w:rsidRDefault="00AA0D73">
          <w:pPr>
            <w:pStyle w:val="Footer"/>
          </w:pPr>
        </w:p>
      </w:tc>
      <w:tc>
        <w:tcPr>
          <w:tcW w:w="1440" w:type="dxa"/>
          <w:tcBorders>
            <w:top w:val="nil"/>
            <w:left w:val="nil"/>
            <w:bottom w:val="nil"/>
            <w:right w:val="nil"/>
            <w:tl2br w:val="nil"/>
            <w:tr2bl w:val="nil"/>
          </w:tcBorders>
          <w:tcMar>
            <w:top w:w="0" w:type="dxa"/>
            <w:bottom w:w="0" w:type="dxa"/>
          </w:tcMar>
        </w:tcPr>
        <w:p w14:paraId="1120B7F6" w14:textId="77777777" w:rsidR="00AA0D73" w:rsidRDefault="00AA0D73">
          <w:pPr>
            <w:pStyle w:val="Footer"/>
          </w:pPr>
        </w:p>
      </w:tc>
    </w:tr>
    <w:tr w:rsidR="00AA0D73" w14:paraId="2F910866" w14:textId="77777777">
      <w:tblPrEx>
        <w:tblBorders>
          <w:top w:val="nil"/>
          <w:left w:val="nil"/>
          <w:bottom w:val="nil"/>
          <w:right w:val="nil"/>
          <w:insideH w:val="nil"/>
          <w:insideV w:val="nil"/>
        </w:tblBorders>
      </w:tblPrEx>
      <w:tc>
        <w:tcPr>
          <w:tcW w:w="7920" w:type="dxa"/>
          <w:tcBorders>
            <w:top w:val="nil"/>
            <w:left w:val="nil"/>
            <w:bottom w:val="single" w:sz="8" w:space="0" w:color="727272"/>
            <w:right w:val="nil"/>
            <w:tl2br w:val="nil"/>
            <w:tr2bl w:val="nil"/>
          </w:tcBorders>
          <w:tcMar>
            <w:top w:w="60" w:type="dxa"/>
            <w:bottom w:w="0" w:type="dxa"/>
          </w:tcMar>
        </w:tcPr>
        <w:p w14:paraId="7AA122E8" w14:textId="77777777" w:rsidR="00AA0D73" w:rsidRDefault="00AA0D73">
          <w:pPr>
            <w:pStyle w:val="Footer"/>
          </w:pPr>
        </w:p>
      </w:tc>
      <w:tc>
        <w:tcPr>
          <w:tcW w:w="1440" w:type="dxa"/>
          <w:tcBorders>
            <w:top w:val="single" w:sz="8" w:space="0" w:color="727272"/>
            <w:left w:val="single" w:sz="8" w:space="0" w:color="727272"/>
            <w:bottom w:val="nil"/>
            <w:right w:val="single" w:sz="8" w:space="0" w:color="727272"/>
            <w:tl2br w:val="nil"/>
            <w:tr2bl w:val="nil"/>
          </w:tcBorders>
          <w:tcMar>
            <w:top w:w="60" w:type="dxa"/>
            <w:bottom w:w="0" w:type="dxa"/>
          </w:tcMar>
        </w:tcPr>
        <w:p w14:paraId="12C52109" w14:textId="77777777" w:rsidR="00AA0D73" w:rsidRDefault="008E2631">
          <w:pPr>
            <w:pStyle w:val="PageNumber"/>
            <w:jc w:val="center"/>
          </w:pPr>
          <w:r>
            <w:fldChar w:fldCharType="begin"/>
          </w:r>
          <w:r>
            <w:instrText>PAGE</w:instrText>
          </w:r>
          <w:r>
            <w:fldChar w:fldCharType="separate"/>
          </w:r>
          <w:r w:rsidR="00E41934">
            <w:rPr>
              <w:noProof/>
            </w:rPr>
            <w:t>9</w:t>
          </w:r>
          <w:r>
            <w:fldChar w:fldCharType="end"/>
          </w:r>
        </w:p>
      </w:tc>
    </w:tr>
  </w:tbl>
  <w:p w14:paraId="69FBF862" w14:textId="77777777" w:rsidR="00AA0D73" w:rsidRDefault="008E2631">
    <w:pPr>
      <w:pStyle w:val="Footer"/>
    </w:pPr>
    <w:r>
      <w:rPr>
        <w:b/>
      </w:rPr>
      <w:t>CONFIDENTIAL - DO NOT DISSEMINATE</w:t>
    </w:r>
    <w:r>
      <w:t xml:space="preserve">. This business plan contains confidential, trade-secret information and is shared only with the understanding that you will not share its contents or ideas </w:t>
    </w:r>
    <w:r>
      <w:t>with third parties without the express written consent of the plan author.</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BA183" w14:textId="77777777" w:rsidR="00AA0D73" w:rsidRDefault="00AA0D73"/>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0"/>
      <w:gridCol w:w="1440"/>
    </w:tblGrid>
    <w:tr w:rsidR="00AA0D73" w14:paraId="2D9C3FB3" w14:textId="77777777">
      <w:trPr>
        <w:trHeight w:hRule="exact" w:val="320"/>
      </w:trPr>
      <w:tc>
        <w:tcPr>
          <w:tcW w:w="11520" w:type="dxa"/>
          <w:tcBorders>
            <w:top w:val="nil"/>
            <w:left w:val="nil"/>
            <w:bottom w:val="nil"/>
            <w:right w:val="nil"/>
            <w:tl2br w:val="nil"/>
            <w:tr2bl w:val="nil"/>
          </w:tcBorders>
          <w:tcMar>
            <w:top w:w="0" w:type="dxa"/>
            <w:bottom w:w="0" w:type="dxa"/>
          </w:tcMar>
        </w:tcPr>
        <w:p w14:paraId="05F3CFBD" w14:textId="77777777" w:rsidR="00AA0D73" w:rsidRDefault="00AA0D73">
          <w:pPr>
            <w:pStyle w:val="Footer"/>
          </w:pPr>
        </w:p>
      </w:tc>
      <w:tc>
        <w:tcPr>
          <w:tcW w:w="1440" w:type="dxa"/>
          <w:tcBorders>
            <w:top w:val="nil"/>
            <w:left w:val="nil"/>
            <w:bottom w:val="nil"/>
            <w:right w:val="nil"/>
            <w:tl2br w:val="nil"/>
            <w:tr2bl w:val="nil"/>
          </w:tcBorders>
          <w:tcMar>
            <w:top w:w="0" w:type="dxa"/>
            <w:bottom w:w="0" w:type="dxa"/>
          </w:tcMar>
        </w:tcPr>
        <w:p w14:paraId="75753C6E" w14:textId="77777777" w:rsidR="00AA0D73" w:rsidRDefault="00AA0D73">
          <w:pPr>
            <w:pStyle w:val="Footer"/>
          </w:pPr>
        </w:p>
      </w:tc>
    </w:tr>
    <w:tr w:rsidR="00AA0D73" w14:paraId="2D16E14A" w14:textId="77777777">
      <w:tblPrEx>
        <w:tblBorders>
          <w:top w:val="nil"/>
          <w:left w:val="nil"/>
          <w:bottom w:val="nil"/>
          <w:right w:val="nil"/>
          <w:insideH w:val="nil"/>
          <w:insideV w:val="nil"/>
        </w:tblBorders>
      </w:tblPrEx>
      <w:tc>
        <w:tcPr>
          <w:tcW w:w="11520" w:type="dxa"/>
          <w:tcBorders>
            <w:top w:val="nil"/>
            <w:left w:val="nil"/>
            <w:bottom w:val="single" w:sz="8" w:space="0" w:color="727272"/>
            <w:right w:val="nil"/>
            <w:tl2br w:val="nil"/>
            <w:tr2bl w:val="nil"/>
          </w:tcBorders>
          <w:tcMar>
            <w:top w:w="60" w:type="dxa"/>
            <w:bottom w:w="0" w:type="dxa"/>
          </w:tcMar>
        </w:tcPr>
        <w:p w14:paraId="5E4473B1" w14:textId="77777777" w:rsidR="00AA0D73" w:rsidRDefault="00AA0D73">
          <w:pPr>
            <w:pStyle w:val="Footer"/>
          </w:pPr>
        </w:p>
      </w:tc>
      <w:tc>
        <w:tcPr>
          <w:tcW w:w="1440" w:type="dxa"/>
          <w:tcBorders>
            <w:top w:val="single" w:sz="8" w:space="0" w:color="727272"/>
            <w:left w:val="single" w:sz="8" w:space="0" w:color="727272"/>
            <w:bottom w:val="nil"/>
            <w:right w:val="single" w:sz="8" w:space="0" w:color="727272"/>
            <w:tl2br w:val="nil"/>
            <w:tr2bl w:val="nil"/>
          </w:tcBorders>
          <w:tcMar>
            <w:top w:w="60" w:type="dxa"/>
            <w:bottom w:w="0" w:type="dxa"/>
          </w:tcMar>
        </w:tcPr>
        <w:p w14:paraId="031739F3" w14:textId="77777777" w:rsidR="00AA0D73" w:rsidRDefault="008E2631">
          <w:pPr>
            <w:pStyle w:val="PageNumber"/>
            <w:jc w:val="center"/>
          </w:pPr>
          <w:r>
            <w:fldChar w:fldCharType="begin"/>
          </w:r>
          <w:r>
            <w:instrText>PAGE</w:instrText>
          </w:r>
          <w:r>
            <w:fldChar w:fldCharType="separate"/>
          </w:r>
          <w:r w:rsidR="00E41934">
            <w:rPr>
              <w:noProof/>
            </w:rPr>
            <w:t>21</w:t>
          </w:r>
          <w:r>
            <w:fldChar w:fldCharType="end"/>
          </w:r>
        </w:p>
      </w:tc>
    </w:tr>
  </w:tbl>
  <w:p w14:paraId="61CDAEB2" w14:textId="77777777" w:rsidR="00AA0D73" w:rsidRDefault="008E2631">
    <w:pPr>
      <w:pStyle w:val="Footer"/>
    </w:pPr>
    <w:r>
      <w:rPr>
        <w:b/>
      </w:rPr>
      <w:t>CONFIDENTIAL - DO NOT DISSEMINATE</w:t>
    </w:r>
    <w:r>
      <w:t xml:space="preserve">. This business plan contains confidential, trade-secret information and is shared only with the </w:t>
    </w:r>
    <w:r>
      <w:t>understanding that you will not share its contents or ideas with third parties without the express written consent of the plan author.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0BDE9" w14:textId="77777777" w:rsidR="008E2631" w:rsidRDefault="008E2631">
      <w:r>
        <w:separator/>
      </w:r>
    </w:p>
  </w:footnote>
  <w:footnote w:type="continuationSeparator" w:id="0">
    <w:p w14:paraId="0EA1A387" w14:textId="77777777" w:rsidR="008E2631" w:rsidRDefault="008E26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4DD70" w14:textId="77777777" w:rsidR="00AA0D73" w:rsidRDefault="00AA0D73"/>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9360"/>
    </w:tblGrid>
    <w:tr w:rsidR="00AA0D73" w14:paraId="13AD6160" w14:textId="77777777">
      <w:tc>
        <w:tcPr>
          <w:tcW w:w="9360" w:type="dxa"/>
          <w:tcBorders>
            <w:top w:val="nil"/>
            <w:left w:val="nil"/>
            <w:bottom w:val="single" w:sz="8" w:space="0" w:color="727272"/>
            <w:right w:val="nil"/>
            <w:tl2br w:val="nil"/>
            <w:tr2bl w:val="nil"/>
          </w:tcBorders>
          <w:tcMar>
            <w:top w:w="180" w:type="dxa"/>
            <w:bottom w:w="100" w:type="dxa"/>
          </w:tcMar>
        </w:tcPr>
        <w:p w14:paraId="65D76793" w14:textId="77777777" w:rsidR="00AA0D73" w:rsidRDefault="008E2631">
          <w:pPr>
            <w:pStyle w:val="Header"/>
          </w:pPr>
          <w:r>
            <w:t>Father and son's Complete mechanical repair</w:t>
          </w:r>
        </w:p>
      </w:tc>
    </w:tr>
    <w:tr w:rsidR="00AA0D73" w14:paraId="4C01D4B8" w14:textId="77777777">
      <w:trPr>
        <w:trHeight w:hRule="exact" w:val="720"/>
      </w:trPr>
      <w:tc>
        <w:tcPr>
          <w:tcW w:w="9360" w:type="dxa"/>
          <w:tcBorders>
            <w:top w:val="nil"/>
            <w:left w:val="nil"/>
            <w:bottom w:val="nil"/>
            <w:right w:val="nil"/>
            <w:tl2br w:val="nil"/>
            <w:tr2bl w:val="nil"/>
          </w:tcBorders>
          <w:tcMar>
            <w:top w:w="0" w:type="dxa"/>
            <w:bottom w:w="0" w:type="dxa"/>
          </w:tcMar>
        </w:tcPr>
        <w:p w14:paraId="7D7D53B9" w14:textId="77777777" w:rsidR="00AA0D73" w:rsidRDefault="00AA0D73">
          <w:pPr>
            <w:pStyle w:val="Header"/>
          </w:pPr>
        </w:p>
      </w:tc>
    </w:tr>
  </w:tbl>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F00AE" w14:textId="77777777" w:rsidR="00AA0D73" w:rsidRDefault="00AA0D73"/>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960"/>
    </w:tblGrid>
    <w:tr w:rsidR="00AA0D73" w14:paraId="7AE3D32C" w14:textId="77777777">
      <w:tc>
        <w:tcPr>
          <w:tcW w:w="12960" w:type="dxa"/>
          <w:tcBorders>
            <w:top w:val="nil"/>
            <w:left w:val="nil"/>
            <w:bottom w:val="single" w:sz="8" w:space="0" w:color="727272"/>
            <w:right w:val="nil"/>
            <w:tl2br w:val="nil"/>
            <w:tr2bl w:val="nil"/>
          </w:tcBorders>
          <w:tcMar>
            <w:top w:w="180" w:type="dxa"/>
            <w:bottom w:w="100" w:type="dxa"/>
          </w:tcMar>
        </w:tcPr>
        <w:p w14:paraId="70AEBF0A" w14:textId="77777777" w:rsidR="00AA0D73" w:rsidRDefault="008E2631">
          <w:pPr>
            <w:pStyle w:val="Header"/>
          </w:pPr>
          <w:r>
            <w:t>Father and son's Complete mechanical repair</w:t>
          </w:r>
        </w:p>
      </w:tc>
    </w:tr>
    <w:tr w:rsidR="00AA0D73" w14:paraId="756CF190" w14:textId="77777777">
      <w:trPr>
        <w:trHeight w:hRule="exact" w:val="720"/>
      </w:trPr>
      <w:tc>
        <w:tcPr>
          <w:tcW w:w="12960" w:type="dxa"/>
          <w:tcBorders>
            <w:top w:val="nil"/>
            <w:left w:val="nil"/>
            <w:bottom w:val="nil"/>
            <w:right w:val="nil"/>
            <w:tl2br w:val="nil"/>
            <w:tr2bl w:val="nil"/>
          </w:tcBorders>
          <w:tcMar>
            <w:top w:w="0" w:type="dxa"/>
            <w:bottom w:w="0" w:type="dxa"/>
          </w:tcMar>
        </w:tcPr>
        <w:p w14:paraId="11293899" w14:textId="77777777" w:rsidR="00AA0D73" w:rsidRDefault="00AA0D73">
          <w:pPr>
            <w:pStyle w:val="Heade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A0D73"/>
    <w:rsid w:val="008E2631"/>
    <w:rsid w:val="00AA0D73"/>
    <w:rsid w:val="00E4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3AF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beforeAutospacing="1" w:after="60" w:afterAutospacing="1" w:line="440" w:lineRule="atLeast"/>
      <w:outlineLvl w:val="0"/>
    </w:pPr>
    <w:rPr>
      <w:rFonts w:ascii="Trebuchet MS" w:eastAsia="Trebuchet MS" w:hAnsi="Trebuchet MS" w:cs="Trebuchet MS"/>
      <w:b/>
      <w:bCs/>
      <w:color w:val="000000"/>
      <w:kern w:val="32"/>
      <w:sz w:val="44"/>
      <w:szCs w:val="32"/>
    </w:rPr>
  </w:style>
  <w:style w:type="paragraph" w:styleId="Heading2">
    <w:name w:val="heading 2"/>
    <w:basedOn w:val="Normal"/>
    <w:next w:val="Normal"/>
    <w:qFormat/>
    <w:rsid w:val="00EF7B96"/>
    <w:pPr>
      <w:keepNext/>
      <w:spacing w:before="240" w:beforeAutospacing="1" w:after="60" w:afterAutospacing="1" w:line="360" w:lineRule="atLeast"/>
      <w:outlineLvl w:val="1"/>
    </w:pPr>
    <w:rPr>
      <w:rFonts w:ascii="Trebuchet MS" w:eastAsia="Trebuchet MS" w:hAnsi="Trebuchet MS" w:cs="Trebuchet MS"/>
      <w:b/>
      <w:bCs/>
      <w:iCs/>
      <w:color w:val="000000"/>
      <w:sz w:val="36"/>
      <w:szCs w:val="28"/>
    </w:rPr>
  </w:style>
  <w:style w:type="paragraph" w:styleId="Heading3">
    <w:name w:val="heading 3"/>
    <w:basedOn w:val="Normal"/>
    <w:next w:val="Normal"/>
    <w:qFormat/>
    <w:rsid w:val="00EF7B96"/>
    <w:pPr>
      <w:keepNext/>
      <w:spacing w:before="240" w:beforeAutospacing="1" w:after="60" w:afterAutospacing="1" w:line="280" w:lineRule="atLeast"/>
      <w:outlineLvl w:val="2"/>
    </w:pPr>
    <w:rPr>
      <w:rFonts w:ascii="Trebuchet MS" w:eastAsia="Trebuchet MS" w:hAnsi="Trebuchet MS" w:cs="Trebuchet MS"/>
      <w:b/>
      <w:bCs/>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Number">
    <w:name w:val="Page_Number"/>
    <w:pPr>
      <w:spacing w:beforeAutospacing="1" w:afterAutospacing="1" w:line="200" w:lineRule="atLeast"/>
    </w:pPr>
    <w:rPr>
      <w:rFonts w:ascii="Trebuchet MS" w:eastAsia="Trebuchet MS" w:hAnsi="Trebuchet MS" w:cs="Trebuchet MS"/>
      <w:color w:val="727272"/>
    </w:rPr>
  </w:style>
  <w:style w:type="paragraph" w:customStyle="1" w:styleId="TableofContents">
    <w:name w:val="Table_of_Contents"/>
    <w:pPr>
      <w:spacing w:beforeAutospacing="1" w:afterAutospacing="1" w:line="440" w:lineRule="atLeast"/>
    </w:pPr>
    <w:rPr>
      <w:rFonts w:ascii="Trebuchet MS" w:eastAsia="Trebuchet MS" w:hAnsi="Trebuchet MS" w:cs="Trebuchet MS"/>
      <w:b/>
      <w:color w:val="000000"/>
      <w:sz w:val="44"/>
    </w:rPr>
  </w:style>
  <w:style w:type="paragraph" w:customStyle="1" w:styleId="TableofContentsHeader">
    <w:name w:val="Table_of_Contents_Header"/>
    <w:pPr>
      <w:spacing w:beforeAutospacing="1" w:afterAutospacing="1" w:line="240" w:lineRule="atLeast"/>
    </w:pPr>
    <w:rPr>
      <w:rFonts w:ascii="Trebuchet MS" w:eastAsia="Trebuchet MS" w:hAnsi="Trebuchet MS" w:cs="Trebuchet MS"/>
      <w:b/>
      <w:color w:val="727272"/>
      <w:sz w:val="24"/>
    </w:rPr>
  </w:style>
  <w:style w:type="paragraph" w:customStyle="1" w:styleId="TableofContentsFooter">
    <w:name w:val="Table_of_Contents_Footer"/>
    <w:pPr>
      <w:spacing w:beforeAutospacing="1" w:afterAutospacing="1" w:line="200" w:lineRule="atLeast"/>
    </w:pPr>
    <w:rPr>
      <w:rFonts w:ascii="Trebuchet MS" w:eastAsia="Trebuchet MS" w:hAnsi="Trebuchet MS" w:cs="Trebuchet MS"/>
      <w:color w:val="727272"/>
    </w:rPr>
  </w:style>
  <w:style w:type="paragraph" w:styleId="TOC1">
    <w:name w:val="toc 1"/>
    <w:basedOn w:val="Normal"/>
    <w:next w:val="Normal"/>
    <w:autoRedefine/>
    <w:rsid w:val="00805BCE"/>
    <w:pPr>
      <w:spacing w:beforeAutospacing="1" w:afterAutospacing="1" w:line="240" w:lineRule="atLeast"/>
    </w:pPr>
    <w:rPr>
      <w:rFonts w:ascii="Palatino Linotype" w:eastAsia="Palatino Linotype" w:hAnsi="Palatino Linotype" w:cs="Palatino Linotype"/>
      <w:b/>
      <w:color w:val="393636"/>
    </w:rPr>
  </w:style>
  <w:style w:type="paragraph" w:styleId="TOC2">
    <w:name w:val="toc 2"/>
    <w:basedOn w:val="Normal"/>
    <w:next w:val="Normal"/>
    <w:autoRedefine/>
    <w:rsid w:val="00805BCE"/>
    <w:pPr>
      <w:spacing w:beforeAutospacing="1" w:afterAutospacing="1" w:line="240" w:lineRule="atLeast"/>
      <w:ind w:left="500"/>
    </w:pPr>
    <w:rPr>
      <w:rFonts w:ascii="Palatino Linotype" w:eastAsia="Palatino Linotype" w:hAnsi="Palatino Linotype" w:cs="Palatino Linotype"/>
      <w:b/>
      <w:color w:val="393636"/>
    </w:rPr>
  </w:style>
  <w:style w:type="paragraph" w:styleId="BodyText">
    <w:name w:val="Body Text"/>
    <w:basedOn w:val="Normal"/>
    <w:rsid w:val="00805BCE"/>
    <w:pPr>
      <w:spacing w:beforeAutospacing="1" w:after="120" w:afterAutospacing="1" w:line="240" w:lineRule="atLeast"/>
    </w:pPr>
    <w:rPr>
      <w:rFonts w:ascii="Palatino Linotype" w:eastAsia="Palatino Linotype" w:hAnsi="Palatino Linotype" w:cs="Palatino Linotype"/>
      <w:color w:val="000000"/>
    </w:rPr>
  </w:style>
  <w:style w:type="paragraph" w:styleId="Header">
    <w:name w:val="header"/>
    <w:basedOn w:val="Normal"/>
    <w:rsid w:val="00EF7B96"/>
    <w:pPr>
      <w:tabs>
        <w:tab w:val="center" w:pos="4677"/>
        <w:tab w:val="right" w:pos="9355"/>
      </w:tabs>
      <w:spacing w:beforeAutospacing="1" w:afterAutospacing="1" w:line="240" w:lineRule="atLeast"/>
    </w:pPr>
    <w:rPr>
      <w:rFonts w:ascii="Trebuchet MS" w:eastAsia="Trebuchet MS" w:hAnsi="Trebuchet MS" w:cs="Trebuchet MS"/>
      <w:color w:val="727272"/>
    </w:rPr>
  </w:style>
  <w:style w:type="paragraph" w:styleId="TOCHeading">
    <w:name w:val="TOC Heading"/>
    <w:basedOn w:val="Heading1"/>
    <w:next w:val="Normal"/>
    <w:uiPriority w:val="39"/>
    <w:unhideWhenUsed/>
    <w:qFormat/>
    <w:rsid w:val="000200DD"/>
    <w:pPr>
      <w:spacing w:line="240" w:lineRule="atLeast"/>
      <w:outlineLvl w:val="9"/>
    </w:pPr>
    <w:rPr>
      <w:color w:val="727272"/>
      <w:sz w:val="24"/>
    </w:rPr>
  </w:style>
  <w:style w:type="paragraph" w:styleId="Footer">
    <w:name w:val="footer"/>
    <w:basedOn w:val="Normal"/>
    <w:rsid w:val="00EF7B96"/>
    <w:pPr>
      <w:tabs>
        <w:tab w:val="center" w:pos="4677"/>
        <w:tab w:val="right" w:pos="9355"/>
      </w:tabs>
      <w:spacing w:beforeAutospacing="1" w:afterAutospacing="1" w:line="200" w:lineRule="atLeast"/>
    </w:pPr>
    <w:rPr>
      <w:rFonts w:ascii="Trebuchet MS" w:eastAsia="Trebuchet MS" w:hAnsi="Trebuchet MS" w:cs="Trebuchet MS"/>
      <w:color w:val="727272"/>
      <w:sz w:val="20"/>
    </w:rPr>
  </w:style>
  <w:style w:type="paragraph" w:customStyle="1" w:styleId="MilestonesTableFooter">
    <w:name w:val="MilestonesTable_Footer"/>
    <w:pPr>
      <w:spacing w:beforeAutospacing="1" w:afterAutospacing="1" w:line="180" w:lineRule="atLeast"/>
    </w:pPr>
    <w:rPr>
      <w:rFonts w:ascii="Trebuchet MS" w:eastAsia="Trebuchet MS" w:hAnsi="Trebuchet MS" w:cs="Trebuchet MS"/>
      <w:color w:val="000000"/>
      <w:sz w:val="18"/>
    </w:rPr>
  </w:style>
  <w:style w:type="paragraph" w:customStyle="1" w:styleId="MilestonesTableItem">
    <w:name w:val="MilestonesTable_Item"/>
    <w:pPr>
      <w:spacing w:beforeAutospacing="1" w:afterAutospacing="1" w:line="180" w:lineRule="atLeast"/>
    </w:pPr>
    <w:rPr>
      <w:rFonts w:ascii="Trebuchet MS" w:eastAsia="Trebuchet MS" w:hAnsi="Trebuchet MS" w:cs="Trebuchet MS"/>
      <w:color w:val="000000"/>
      <w:sz w:val="18"/>
    </w:rPr>
  </w:style>
  <w:style w:type="paragraph" w:customStyle="1" w:styleId="MilestonesTableHeader">
    <w:name w:val="MilestonesTable_Header"/>
    <w:pPr>
      <w:spacing w:beforeAutospacing="1" w:afterAutospacing="1" w:line="200" w:lineRule="atLeast"/>
    </w:pPr>
    <w:rPr>
      <w:rFonts w:ascii="Trebuchet MS" w:eastAsia="Trebuchet MS" w:hAnsi="Trebuchet MS" w:cs="Trebuchet MS"/>
      <w:b/>
      <w:color w:val="000000"/>
    </w:rPr>
  </w:style>
  <w:style w:type="paragraph" w:customStyle="1" w:styleId="FinancialTableGroupHeader">
    <w:name w:val="FinancialTable_GroupHeader"/>
    <w:pPr>
      <w:spacing w:beforeAutospacing="1" w:afterAutospacing="1" w:line="200" w:lineRule="atLeast"/>
    </w:pPr>
    <w:rPr>
      <w:rFonts w:ascii="Trebuchet MS" w:eastAsia="Trebuchet MS" w:hAnsi="Trebuchet MS" w:cs="Trebuchet MS"/>
      <w:b/>
      <w:color w:val="000000"/>
    </w:rPr>
  </w:style>
  <w:style w:type="paragraph" w:customStyle="1" w:styleId="FinancialTableFooter">
    <w:name w:val="FinancialTable_Footer"/>
    <w:pPr>
      <w:spacing w:beforeAutospacing="1" w:afterAutospacing="1" w:line="200" w:lineRule="atLeast"/>
    </w:pPr>
    <w:rPr>
      <w:rFonts w:ascii="Trebuchet MS" w:eastAsia="Trebuchet MS" w:hAnsi="Trebuchet MS" w:cs="Trebuchet MS"/>
      <w:b/>
      <w:color w:val="000000"/>
    </w:rPr>
  </w:style>
  <w:style w:type="paragraph" w:customStyle="1" w:styleId="FinancialTableGroupItem">
    <w:name w:val="FinancialTable_GroupItem"/>
    <w:pPr>
      <w:spacing w:beforeAutospacing="1" w:afterAutospacing="1" w:line="180" w:lineRule="atLeast"/>
    </w:pPr>
    <w:rPr>
      <w:rFonts w:ascii="Trebuchet MS" w:eastAsia="Trebuchet MS" w:hAnsi="Trebuchet MS" w:cs="Trebuchet MS"/>
      <w:color w:val="000000"/>
      <w:sz w:val="18"/>
    </w:rPr>
  </w:style>
  <w:style w:type="paragraph" w:customStyle="1" w:styleId="FinancialTableItem">
    <w:name w:val="FinancialTable_Item"/>
    <w:pPr>
      <w:spacing w:beforeAutospacing="1" w:afterAutospacing="1" w:line="180" w:lineRule="atLeast"/>
    </w:pPr>
    <w:rPr>
      <w:rFonts w:ascii="Trebuchet MS" w:eastAsia="Trebuchet MS" w:hAnsi="Trebuchet MS" w:cs="Trebuchet MS"/>
      <w:color w:val="000000"/>
      <w:sz w:val="18"/>
    </w:rPr>
  </w:style>
  <w:style w:type="paragraph" w:customStyle="1" w:styleId="FinancialTableSpacer">
    <w:name w:val="FinancialTable_Spacer"/>
  </w:style>
  <w:style w:type="paragraph" w:customStyle="1" w:styleId="FinancialTableGroupFooter">
    <w:name w:val="FinancialTable_GroupFooter"/>
    <w:pPr>
      <w:spacing w:beforeAutospacing="1" w:afterAutospacing="1" w:line="200" w:lineRule="atLeast"/>
    </w:pPr>
    <w:rPr>
      <w:rFonts w:ascii="Trebuchet MS" w:eastAsia="Trebuchet MS" w:hAnsi="Trebuchet MS" w:cs="Trebuchet MS"/>
      <w:b/>
      <w:color w:val="000000"/>
    </w:rPr>
  </w:style>
  <w:style w:type="paragraph" w:customStyle="1" w:styleId="FinancialTableGroupLastItem">
    <w:name w:val="FinancialTable_GroupLastItem"/>
    <w:pPr>
      <w:spacing w:beforeAutospacing="1" w:afterAutospacing="1" w:line="180" w:lineRule="atLeast"/>
    </w:pPr>
    <w:rPr>
      <w:rFonts w:ascii="Trebuchet MS" w:eastAsia="Trebuchet MS" w:hAnsi="Trebuchet MS" w:cs="Trebuchet MS"/>
      <w:color w:val="000000"/>
      <w:sz w:val="18"/>
    </w:rPr>
  </w:style>
  <w:style w:type="paragraph" w:customStyle="1" w:styleId="FinancialTableHeader">
    <w:name w:val="FinancialTable_Header"/>
    <w:pPr>
      <w:spacing w:beforeAutospacing="1" w:afterAutospacing="1" w:line="200" w:lineRule="atLeast"/>
    </w:pPr>
    <w:rPr>
      <w:rFonts w:ascii="Trebuchet MS" w:eastAsia="Trebuchet MS" w:hAnsi="Trebuchet MS" w:cs="Trebuchet MS"/>
      <w:b/>
      <w:color w:val="000000"/>
    </w:rPr>
  </w:style>
  <w:style w:type="paragraph" w:customStyle="1" w:styleId="AppendixFinancialTableGroupHeader">
    <w:name w:val="Appendix_FinancialTable_GroupHeader"/>
    <w:pPr>
      <w:spacing w:beforeAutospacing="1" w:afterAutospacing="1" w:line="140" w:lineRule="atLeast"/>
    </w:pPr>
    <w:rPr>
      <w:rFonts w:ascii="Trebuchet MS" w:eastAsia="Trebuchet MS" w:hAnsi="Trebuchet MS" w:cs="Trebuchet MS"/>
      <w:b/>
      <w:color w:val="000000"/>
      <w:sz w:val="14"/>
    </w:rPr>
  </w:style>
  <w:style w:type="paragraph" w:customStyle="1" w:styleId="AppendixFinancialTableFooter">
    <w:name w:val="Appendix_FinancialTable_Footer"/>
    <w:pPr>
      <w:spacing w:beforeAutospacing="1" w:afterAutospacing="1" w:line="140" w:lineRule="atLeast"/>
    </w:pPr>
    <w:rPr>
      <w:rFonts w:ascii="Trebuchet MS" w:eastAsia="Trebuchet MS" w:hAnsi="Trebuchet MS" w:cs="Trebuchet MS"/>
      <w:b/>
      <w:color w:val="000000"/>
      <w:sz w:val="14"/>
    </w:rPr>
  </w:style>
  <w:style w:type="paragraph" w:customStyle="1" w:styleId="AppendixFinancialTableGroupItem">
    <w:name w:val="Appendix_FinancialTable_GroupItem"/>
    <w:pPr>
      <w:spacing w:beforeAutospacing="1" w:afterAutospacing="1" w:line="120" w:lineRule="atLeast"/>
    </w:pPr>
    <w:rPr>
      <w:rFonts w:ascii="Trebuchet MS" w:eastAsia="Trebuchet MS" w:hAnsi="Trebuchet MS" w:cs="Trebuchet MS"/>
      <w:color w:val="000000"/>
      <w:sz w:val="12"/>
    </w:rPr>
  </w:style>
  <w:style w:type="paragraph" w:customStyle="1" w:styleId="AppendixFinancialTableItem">
    <w:name w:val="Appendix_FinancialTable_Item"/>
    <w:pPr>
      <w:spacing w:beforeAutospacing="1" w:afterAutospacing="1" w:line="120" w:lineRule="atLeast"/>
    </w:pPr>
    <w:rPr>
      <w:rFonts w:ascii="Trebuchet MS" w:eastAsia="Trebuchet MS" w:hAnsi="Trebuchet MS" w:cs="Trebuchet MS"/>
      <w:color w:val="000000"/>
      <w:sz w:val="12"/>
    </w:rPr>
  </w:style>
  <w:style w:type="paragraph" w:customStyle="1" w:styleId="AppendixFinancialTableSpacer">
    <w:name w:val="Appendix_FinancialTable_Spacer"/>
  </w:style>
  <w:style w:type="paragraph" w:customStyle="1" w:styleId="AppendixFinancialTableGroupFooter">
    <w:name w:val="Appendix_FinancialTable_GroupFooter"/>
    <w:pPr>
      <w:spacing w:beforeAutospacing="1" w:afterAutospacing="1" w:line="140" w:lineRule="atLeast"/>
    </w:pPr>
    <w:rPr>
      <w:rFonts w:ascii="Trebuchet MS" w:eastAsia="Trebuchet MS" w:hAnsi="Trebuchet MS" w:cs="Trebuchet MS"/>
      <w:b/>
      <w:color w:val="000000"/>
      <w:sz w:val="14"/>
    </w:rPr>
  </w:style>
  <w:style w:type="paragraph" w:customStyle="1" w:styleId="AppendixFinancialTableGroupLastItem">
    <w:name w:val="Appendix_FinancialTable_GroupLastItem"/>
    <w:pPr>
      <w:spacing w:beforeAutospacing="1" w:afterAutospacing="1" w:line="120" w:lineRule="atLeast"/>
    </w:pPr>
    <w:rPr>
      <w:rFonts w:ascii="Trebuchet MS" w:eastAsia="Trebuchet MS" w:hAnsi="Trebuchet MS" w:cs="Trebuchet MS"/>
      <w:color w:val="000000"/>
      <w:sz w:val="12"/>
    </w:rPr>
  </w:style>
  <w:style w:type="paragraph" w:customStyle="1" w:styleId="AppendixFinancialTableHeader">
    <w:name w:val="Appendix_FinancialTable_Header"/>
    <w:pPr>
      <w:spacing w:beforeAutospacing="1" w:afterAutospacing="1" w:line="140" w:lineRule="atLeast"/>
    </w:pPr>
    <w:rPr>
      <w:rFonts w:ascii="Trebuchet MS" w:eastAsia="Trebuchet MS" w:hAnsi="Trebuchet MS" w:cs="Trebuchet MS"/>
      <w:b/>
      <w:color w:val="00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2155</Words>
  <Characters>12287</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carpenter</cp:lastModifiedBy>
  <cp:revision>2</cp:revision>
  <dcterms:created xsi:type="dcterms:W3CDTF">2017-05-21T11:37:00Z</dcterms:created>
  <dcterms:modified xsi:type="dcterms:W3CDTF">2017-05-21T11:37:00Z</dcterms:modified>
</cp:coreProperties>
</file>